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73D33" w:rsidRPr="00173D33" w:rsidRDefault="00173D33" w:rsidP="00173D33">
      <w:pPr>
        <w:jc w:val="center"/>
        <w:rPr>
          <w:rFonts w:ascii="Cambria" w:hAnsi="Cambria" w:cs="Palatino-Roman"/>
          <w:b/>
          <w:bCs/>
          <w:sz w:val="28"/>
          <w:szCs w:val="28"/>
        </w:rPr>
      </w:pPr>
      <w:bookmarkStart w:id="0" w:name="Christmas_Series"/>
      <w:r w:rsidRPr="00173D33">
        <w:rPr>
          <w:rFonts w:ascii="Cambria" w:hAnsi="Cambria" w:cs="Palatino-Roman"/>
          <w:b/>
          <w:bCs/>
          <w:sz w:val="28"/>
          <w:szCs w:val="28"/>
        </w:rPr>
        <w:t>Sermon on the Mount 3</w:t>
      </w:r>
    </w:p>
    <w:p w:rsidR="00173D33" w:rsidRDefault="00173D33"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Hello</w:t>
      </w:r>
      <w:bookmarkEnd w:id="0"/>
      <w:r w:rsidRPr="00173D33">
        <w:rPr>
          <w:rFonts w:ascii="Cambria" w:hAnsi="Cambria" w:cs="Palatino-Roman"/>
          <w:sz w:val="28"/>
          <w:szCs w:val="28"/>
        </w:rPr>
        <w:t>, everyone.</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Here we are again. Online-only for a little while. I know this decision was not easy for many of us to hear. It is so devastating that we are entering the holidays without worshipping together in live, in-person services.</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 xml:space="preserve">But I want to share again </w:t>
      </w:r>
      <w:r w:rsidRPr="00173D33">
        <w:rPr>
          <w:rFonts w:ascii="Cambria" w:hAnsi="Cambria" w:cs="Palatino-Roman"/>
          <w:b/>
          <w:bCs/>
          <w:sz w:val="28"/>
          <w:szCs w:val="28"/>
        </w:rPr>
        <w:t>why we’re doing this.</w:t>
      </w:r>
      <w:r w:rsidRPr="00173D33">
        <w:rPr>
          <w:rFonts w:ascii="Cambria" w:hAnsi="Cambria" w:cs="Palatino-Roman"/>
          <w:sz w:val="28"/>
          <w:szCs w:val="28"/>
        </w:rPr>
        <w:t xml:space="preserve"> Our community is in crisis right now - hospitals are filling up fast, people are dying - and we, as representatives of Jesus (the light of the world, remember) need to </w:t>
      </w:r>
      <w:r w:rsidRPr="00173D33">
        <w:rPr>
          <w:rFonts w:ascii="Cambria" w:hAnsi="Cambria" w:cs="Palatino-Roman"/>
          <w:b/>
          <w:bCs/>
          <w:sz w:val="28"/>
          <w:szCs w:val="28"/>
        </w:rPr>
        <w:t>lead the way</w:t>
      </w:r>
      <w:r w:rsidRPr="00173D33">
        <w:rPr>
          <w:rFonts w:ascii="Cambria" w:hAnsi="Cambria" w:cs="Palatino-Roman"/>
          <w:sz w:val="28"/>
          <w:szCs w:val="28"/>
        </w:rPr>
        <w:t xml:space="preserve"> in our compassion for our n</w:t>
      </w:r>
      <w:r w:rsidRPr="00173D33">
        <w:rPr>
          <w:rFonts w:ascii="Cambria" w:hAnsi="Cambria" w:cs="Palatino-Roman"/>
          <w:sz w:val="28"/>
          <w:szCs w:val="28"/>
        </w:rPr>
        <w:t xml:space="preserve">eighbors. </w:t>
      </w:r>
    </w:p>
    <w:p w:rsidR="00A50676" w:rsidRPr="00173D33" w:rsidRDefault="00A50676" w:rsidP="00173D33">
      <w:pPr>
        <w:rPr>
          <w:rFonts w:ascii="Cambria" w:hAnsi="Cambria" w:cs="Palatino-Roman"/>
          <w:sz w:val="28"/>
          <w:szCs w:val="28"/>
        </w:rPr>
      </w:pPr>
    </w:p>
    <w:p w:rsidR="00A50676" w:rsidRPr="00173D33" w:rsidRDefault="00D81379" w:rsidP="00173D33">
      <w:pPr>
        <w:ind w:left="720"/>
        <w:rPr>
          <w:rFonts w:ascii="Cambria" w:hAnsi="Cambria" w:cs="Palatino-Roman"/>
          <w:sz w:val="28"/>
          <w:szCs w:val="28"/>
        </w:rPr>
      </w:pPr>
      <w:r w:rsidRPr="00173D33">
        <w:rPr>
          <w:rFonts w:ascii="Cambria" w:hAnsi="Cambria" w:cs="Palatino-Roman"/>
          <w:sz w:val="28"/>
          <w:szCs w:val="28"/>
        </w:rPr>
        <w:t xml:space="preserve">Which is why we are making </w:t>
      </w:r>
      <w:r w:rsidRPr="00173D33">
        <w:rPr>
          <w:rFonts w:ascii="Cambria" w:hAnsi="Cambria" w:cs="Palatino-Roman"/>
          <w:b/>
          <w:bCs/>
          <w:sz w:val="28"/>
          <w:szCs w:val="28"/>
        </w:rPr>
        <w:t>a short-term sacrifice</w:t>
      </w:r>
      <w:r w:rsidRPr="00173D33">
        <w:rPr>
          <w:rFonts w:ascii="Cambria" w:hAnsi="Cambria" w:cs="Palatino-Roman"/>
          <w:sz w:val="28"/>
          <w:szCs w:val="28"/>
        </w:rPr>
        <w:t xml:space="preserve"> to minimize risk in spreading this disease. We are doing it out of self-giving love for our community. </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 xml:space="preserve">Now, the good news is that it’s 2020, and we’ve got all kinds of </w:t>
      </w:r>
      <w:r w:rsidRPr="00173D33">
        <w:rPr>
          <w:rFonts w:ascii="Cambria" w:hAnsi="Cambria" w:cs="Palatino-Roman"/>
          <w:b/>
          <w:bCs/>
          <w:sz w:val="28"/>
          <w:szCs w:val="28"/>
        </w:rPr>
        <w:t>technology</w:t>
      </w:r>
      <w:r w:rsidRPr="00173D33">
        <w:rPr>
          <w:rFonts w:ascii="Cambria" w:hAnsi="Cambria" w:cs="Palatino-Roman"/>
          <w:sz w:val="28"/>
          <w:szCs w:val="28"/>
        </w:rPr>
        <w:t xml:space="preserve"> which allows </w:t>
      </w:r>
      <w:r w:rsidRPr="00173D33">
        <w:rPr>
          <w:rFonts w:ascii="Cambria" w:hAnsi="Cambria" w:cs="Palatino-Roman"/>
          <w:sz w:val="28"/>
          <w:szCs w:val="28"/>
        </w:rPr>
        <w:t>us to keep worshipping together at a distance. We learned a lot from our first time around with this in the spring. And this December we are leaning into that big time.</w:t>
      </w:r>
    </w:p>
    <w:p w:rsidR="00A50676" w:rsidRPr="00173D33" w:rsidRDefault="00A50676" w:rsidP="00173D33">
      <w:pPr>
        <w:rPr>
          <w:rFonts w:ascii="Cambria" w:hAnsi="Cambria" w:cs="Palatino-Roman"/>
          <w:sz w:val="28"/>
          <w:szCs w:val="28"/>
        </w:rPr>
      </w:pPr>
    </w:p>
    <w:p w:rsidR="00A50676" w:rsidRPr="00173D33" w:rsidRDefault="00D81379" w:rsidP="00173D33">
      <w:pPr>
        <w:ind w:left="720"/>
        <w:rPr>
          <w:rFonts w:ascii="Cambria" w:hAnsi="Cambria" w:cs="Palatino-Roman"/>
          <w:sz w:val="28"/>
          <w:szCs w:val="28"/>
        </w:rPr>
      </w:pPr>
      <w:r w:rsidRPr="00173D33">
        <w:rPr>
          <w:rFonts w:ascii="Cambria" w:hAnsi="Cambria" w:cs="Palatino-Roman"/>
          <w:sz w:val="28"/>
          <w:szCs w:val="28"/>
        </w:rPr>
        <w:t xml:space="preserve">Our </w:t>
      </w:r>
      <w:r w:rsidRPr="00173D33">
        <w:rPr>
          <w:rFonts w:ascii="Cambria" w:hAnsi="Cambria" w:cs="Palatino-Roman"/>
          <w:b/>
          <w:bCs/>
          <w:sz w:val="28"/>
          <w:szCs w:val="28"/>
        </w:rPr>
        <w:t>Christmas series</w:t>
      </w:r>
      <w:r w:rsidRPr="00173D33">
        <w:rPr>
          <w:rFonts w:ascii="Cambria" w:hAnsi="Cambria" w:cs="Palatino-Roman"/>
          <w:sz w:val="28"/>
          <w:szCs w:val="28"/>
        </w:rPr>
        <w:t xml:space="preserve"> is going to be totally unique. Really cool worship (we’ve made so</w:t>
      </w:r>
      <w:r w:rsidRPr="00173D33">
        <w:rPr>
          <w:rFonts w:ascii="Cambria" w:hAnsi="Cambria" w:cs="Palatino-Roman"/>
          <w:sz w:val="28"/>
          <w:szCs w:val="28"/>
        </w:rPr>
        <w:t>me of our own arrangements) and sermons unlike any we’ve ever done before (just wait till you see Tim’s!)</w:t>
      </w:r>
    </w:p>
    <w:p w:rsidR="00A50676" w:rsidRPr="00173D33" w:rsidRDefault="00A50676" w:rsidP="00173D33">
      <w:pPr>
        <w:ind w:left="720"/>
        <w:rPr>
          <w:rFonts w:ascii="Cambria" w:hAnsi="Cambria" w:cs="Palatino-Roman"/>
          <w:sz w:val="28"/>
          <w:szCs w:val="28"/>
        </w:rPr>
      </w:pPr>
    </w:p>
    <w:p w:rsidR="00A50676" w:rsidRPr="00173D33" w:rsidRDefault="00D81379" w:rsidP="00173D33">
      <w:pPr>
        <w:ind w:left="720"/>
        <w:rPr>
          <w:rFonts w:ascii="Cambria" w:hAnsi="Cambria" w:cs="Palatino-Roman"/>
          <w:sz w:val="28"/>
          <w:szCs w:val="28"/>
        </w:rPr>
      </w:pPr>
      <w:r w:rsidRPr="00173D33">
        <w:rPr>
          <w:rFonts w:ascii="Cambria" w:hAnsi="Cambria" w:cs="Palatino-Roman"/>
          <w:sz w:val="28"/>
          <w:szCs w:val="28"/>
        </w:rPr>
        <w:t xml:space="preserve">We’ve got our </w:t>
      </w:r>
      <w:r w:rsidRPr="00173D33">
        <w:rPr>
          <w:rFonts w:ascii="Cambria" w:hAnsi="Cambria" w:cs="Palatino-Roman"/>
          <w:b/>
          <w:bCs/>
          <w:sz w:val="28"/>
          <w:szCs w:val="28"/>
        </w:rPr>
        <w:t xml:space="preserve">Christmas boxes </w:t>
      </w:r>
      <w:r w:rsidRPr="00173D33">
        <w:rPr>
          <w:rFonts w:ascii="Cambria" w:hAnsi="Cambria" w:cs="Palatino-Roman"/>
          <w:sz w:val="28"/>
          <w:szCs w:val="28"/>
        </w:rPr>
        <w:t xml:space="preserve">full of cool stuff and we’ve got tons of </w:t>
      </w:r>
      <w:r w:rsidRPr="00173D33">
        <w:rPr>
          <w:rFonts w:ascii="Cambria" w:hAnsi="Cambria" w:cs="Palatino-Roman"/>
          <w:b/>
          <w:bCs/>
          <w:sz w:val="28"/>
          <w:szCs w:val="28"/>
        </w:rPr>
        <w:t>bonus content</w:t>
      </w:r>
      <w:r w:rsidRPr="00173D33">
        <w:rPr>
          <w:rFonts w:ascii="Cambria" w:hAnsi="Cambria" w:cs="Palatino-Roman"/>
          <w:sz w:val="28"/>
          <w:szCs w:val="28"/>
        </w:rPr>
        <w:t xml:space="preserve"> online. Our Grace Kids team even developed easy-to-do </w:t>
      </w:r>
      <w:r w:rsidRPr="00173D33">
        <w:rPr>
          <w:rFonts w:ascii="Cambria" w:hAnsi="Cambria" w:cs="Palatino-Roman"/>
          <w:b/>
          <w:bCs/>
          <w:sz w:val="28"/>
          <w:szCs w:val="28"/>
        </w:rPr>
        <w:t>science ex</w:t>
      </w:r>
      <w:r w:rsidRPr="00173D33">
        <w:rPr>
          <w:rFonts w:ascii="Cambria" w:hAnsi="Cambria" w:cs="Palatino-Roman"/>
          <w:b/>
          <w:bCs/>
          <w:sz w:val="28"/>
          <w:szCs w:val="28"/>
        </w:rPr>
        <w:t>perimen</w:t>
      </w:r>
      <w:r w:rsidRPr="00173D33">
        <w:rPr>
          <w:rFonts w:ascii="Cambria" w:hAnsi="Cambria" w:cs="Palatino-Roman"/>
          <w:sz w:val="28"/>
          <w:szCs w:val="28"/>
        </w:rPr>
        <w:t>ts which go along with each week’s topic!</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Now, we know that watching a worship service at home alone is just not the same, so here’s what we’re doing.</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 xml:space="preserve">First, we’re starting a new ritual. At the beginning of every service, we’re going to all </w:t>
      </w:r>
      <w:r w:rsidRPr="00173D33">
        <w:rPr>
          <w:rFonts w:ascii="Cambria" w:hAnsi="Cambria" w:cs="Palatino-Roman"/>
          <w:b/>
          <w:bCs/>
          <w:sz w:val="28"/>
          <w:szCs w:val="28"/>
        </w:rPr>
        <w:t xml:space="preserve">light </w:t>
      </w:r>
      <w:r w:rsidRPr="00173D33">
        <w:rPr>
          <w:rFonts w:ascii="Cambria" w:hAnsi="Cambria" w:cs="Palatino-Roman"/>
          <w:b/>
          <w:bCs/>
          <w:sz w:val="28"/>
          <w:szCs w:val="28"/>
        </w:rPr>
        <w:t>a candle</w:t>
      </w:r>
      <w:r w:rsidRPr="00173D33">
        <w:rPr>
          <w:rFonts w:ascii="Cambria" w:hAnsi="Cambria" w:cs="Palatino-Roman"/>
          <w:sz w:val="28"/>
          <w:szCs w:val="28"/>
        </w:rPr>
        <w:t>. Wherever we are, we’ll light a candle which represents the presence of Jesus and connects us with everyone watching with us.</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Second, we’re encouraging virtual and in-person “</w:t>
      </w:r>
      <w:r w:rsidRPr="00173D33">
        <w:rPr>
          <w:rFonts w:ascii="Cambria" w:hAnsi="Cambria" w:cs="Palatino-Roman"/>
          <w:b/>
          <w:bCs/>
          <w:sz w:val="28"/>
          <w:szCs w:val="28"/>
        </w:rPr>
        <w:t>watch parties</w:t>
      </w:r>
      <w:r w:rsidRPr="00173D33">
        <w:rPr>
          <w:rFonts w:ascii="Cambria" w:hAnsi="Cambria" w:cs="Palatino-Roman"/>
          <w:sz w:val="28"/>
          <w:szCs w:val="28"/>
        </w:rPr>
        <w:t xml:space="preserve">” for our </w:t>
      </w:r>
      <w:r w:rsidRPr="00173D33">
        <w:rPr>
          <w:rFonts w:ascii="Cambria" w:hAnsi="Cambria" w:cs="Palatino-Roman"/>
          <w:sz w:val="28"/>
          <w:szCs w:val="28"/>
        </w:rPr>
        <w:lastRenderedPageBreak/>
        <w:t>services. Online, we’re introducing some new too</w:t>
      </w:r>
      <w:r w:rsidRPr="00173D33">
        <w:rPr>
          <w:rFonts w:ascii="Cambria" w:hAnsi="Cambria" w:cs="Palatino-Roman"/>
          <w:sz w:val="28"/>
          <w:szCs w:val="28"/>
        </w:rPr>
        <w:t xml:space="preserve">ls which will allow you to experience the service with a small group of others. It won’t just be a chat with hundreds of people. It’ll be </w:t>
      </w:r>
      <w:r w:rsidRPr="00173D33">
        <w:rPr>
          <w:rFonts w:ascii="Cambria" w:eastAsia="Palatino-Italic" w:hAnsi="Cambria" w:cs="Palatino-Italic"/>
          <w:i/>
          <w:sz w:val="28"/>
          <w:szCs w:val="28"/>
        </w:rPr>
        <w:t xml:space="preserve">your </w:t>
      </w:r>
      <w:r w:rsidRPr="00173D33">
        <w:rPr>
          <w:rFonts w:ascii="Cambria" w:hAnsi="Cambria" w:cs="Palatino-Roman"/>
          <w:sz w:val="28"/>
          <w:szCs w:val="28"/>
        </w:rPr>
        <w:t>group.</w:t>
      </w:r>
    </w:p>
    <w:p w:rsidR="00A50676" w:rsidRPr="00173D33" w:rsidRDefault="00A50676" w:rsidP="00173D33">
      <w:pPr>
        <w:rPr>
          <w:rFonts w:ascii="Cambria" w:hAnsi="Cambria" w:cs="Palatino-Roman"/>
          <w:sz w:val="28"/>
          <w:szCs w:val="28"/>
        </w:rPr>
      </w:pPr>
    </w:p>
    <w:p w:rsidR="00A50676" w:rsidRPr="00173D33" w:rsidRDefault="00D81379" w:rsidP="00173D33">
      <w:pPr>
        <w:ind w:left="720"/>
        <w:rPr>
          <w:rFonts w:ascii="Cambria" w:hAnsi="Cambria" w:cs="Palatino-Roman"/>
          <w:sz w:val="28"/>
          <w:szCs w:val="28"/>
        </w:rPr>
      </w:pPr>
      <w:r w:rsidRPr="00173D33">
        <w:rPr>
          <w:rFonts w:ascii="Cambria" w:hAnsi="Cambria" w:cs="Palatino-Roman"/>
          <w:sz w:val="28"/>
          <w:szCs w:val="28"/>
        </w:rPr>
        <w:t xml:space="preserve">We also know many of you have other individuals or families that you feel safe around - maybe they’re </w:t>
      </w:r>
      <w:r w:rsidRPr="00173D33">
        <w:rPr>
          <w:rFonts w:ascii="Cambria" w:hAnsi="Cambria" w:cs="Palatino-Roman"/>
          <w:b/>
          <w:bCs/>
          <w:sz w:val="28"/>
          <w:szCs w:val="28"/>
        </w:rPr>
        <w:t>you</w:t>
      </w:r>
      <w:r w:rsidRPr="00173D33">
        <w:rPr>
          <w:rFonts w:ascii="Cambria" w:hAnsi="Cambria" w:cs="Palatino-Roman"/>
          <w:b/>
          <w:bCs/>
          <w:sz w:val="28"/>
          <w:szCs w:val="28"/>
        </w:rPr>
        <w:t>r quarantine crew</w:t>
      </w:r>
      <w:r w:rsidRPr="00173D33">
        <w:rPr>
          <w:rFonts w:ascii="Cambria" w:hAnsi="Cambria" w:cs="Palatino-Roman"/>
          <w:sz w:val="28"/>
          <w:szCs w:val="28"/>
        </w:rPr>
        <w:t xml:space="preserve">. If that’s you, we’re going to make it really easy for you to host a watch party together with them. </w:t>
      </w:r>
    </w:p>
    <w:p w:rsidR="00A50676" w:rsidRPr="00173D33" w:rsidRDefault="00A50676" w:rsidP="00173D33">
      <w:pPr>
        <w:ind w:left="720"/>
        <w:rPr>
          <w:rFonts w:ascii="Cambria" w:hAnsi="Cambria" w:cs="Palatino-Roman"/>
          <w:sz w:val="28"/>
          <w:szCs w:val="28"/>
        </w:rPr>
      </w:pPr>
    </w:p>
    <w:p w:rsidR="00A50676" w:rsidRPr="00173D33" w:rsidRDefault="00D81379" w:rsidP="00173D33">
      <w:pPr>
        <w:ind w:left="720"/>
        <w:rPr>
          <w:rFonts w:ascii="Cambria" w:hAnsi="Cambria" w:cs="Palatino-Roman"/>
          <w:sz w:val="28"/>
          <w:szCs w:val="28"/>
        </w:rPr>
      </w:pPr>
      <w:r w:rsidRPr="00173D33">
        <w:rPr>
          <w:rFonts w:ascii="Cambria" w:hAnsi="Cambria" w:cs="Palatino-Roman"/>
          <w:sz w:val="28"/>
          <w:szCs w:val="28"/>
        </w:rPr>
        <w:t xml:space="preserve">Finally, on Christmas Eve, we’re going to be </w:t>
      </w:r>
      <w:r w:rsidRPr="00173D33">
        <w:rPr>
          <w:rFonts w:ascii="Cambria" w:hAnsi="Cambria" w:cs="Palatino-Roman"/>
          <w:b/>
          <w:bCs/>
          <w:sz w:val="28"/>
          <w:szCs w:val="28"/>
        </w:rPr>
        <w:t>gathering safely outside</w:t>
      </w:r>
      <w:r w:rsidRPr="00173D33">
        <w:rPr>
          <w:rFonts w:ascii="Cambria" w:hAnsi="Cambria" w:cs="Palatino-Roman"/>
          <w:sz w:val="28"/>
          <w:szCs w:val="28"/>
        </w:rPr>
        <w:t xml:space="preserve"> at our three campuses to sing Christmas carols together. More inf</w:t>
      </w:r>
      <w:r w:rsidRPr="00173D33">
        <w:rPr>
          <w:rFonts w:ascii="Cambria" w:hAnsi="Cambria" w:cs="Palatino-Roman"/>
          <w:sz w:val="28"/>
          <w:szCs w:val="28"/>
        </w:rPr>
        <w:t>o on that in the weeks to come.</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 xml:space="preserve">You can get more info about all of this on our website, </w:t>
      </w:r>
      <w:r w:rsidRPr="00173D33">
        <w:rPr>
          <w:rFonts w:ascii="Cambria" w:eastAsia="Palatino-Bold" w:hAnsi="Cambria" w:cs="Palatino-Bold"/>
          <w:b/>
          <w:color w:val="FB0017"/>
          <w:sz w:val="28"/>
          <w:szCs w:val="28"/>
        </w:rPr>
        <w:t>gracechurch.us</w:t>
      </w:r>
      <w:r w:rsidRPr="00173D33">
        <w:rPr>
          <w:rFonts w:ascii="Cambria" w:hAnsi="Cambria" w:cs="Palatino-Roman"/>
          <w:sz w:val="28"/>
          <w:szCs w:val="28"/>
        </w:rPr>
        <w:t xml:space="preserve"> or on your MyAccount dashboard there.</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 xml:space="preserve">All that to say, no matter your situation, even though we are not worshipping in-person right now, </w:t>
      </w:r>
      <w:r w:rsidRPr="00173D33">
        <w:rPr>
          <w:rFonts w:ascii="Cambria" w:hAnsi="Cambria" w:cs="Palatino-Roman"/>
          <w:b/>
          <w:bCs/>
          <w:sz w:val="28"/>
          <w:szCs w:val="28"/>
        </w:rPr>
        <w:t>you are not going to go through December alone.</w:t>
      </w:r>
      <w:r w:rsidRPr="00173D33">
        <w:rPr>
          <w:rFonts w:ascii="Cambria" w:hAnsi="Cambria" w:cs="Palatino-Roman"/>
          <w:sz w:val="28"/>
          <w:szCs w:val="28"/>
        </w:rPr>
        <w:t xml:space="preserve"> </w:t>
      </w:r>
    </w:p>
    <w:p w:rsidR="00A50676" w:rsidRPr="00173D33" w:rsidRDefault="00A50676" w:rsidP="00173D33">
      <w:pPr>
        <w:rPr>
          <w:rFonts w:ascii="Cambria" w:hAnsi="Cambria" w:cs="Palatino-Roman"/>
          <w:sz w:val="28"/>
          <w:szCs w:val="28"/>
        </w:rPr>
      </w:pPr>
    </w:p>
    <w:p w:rsidR="00A50676" w:rsidRPr="00173D33" w:rsidRDefault="00D81379" w:rsidP="00173D33">
      <w:pPr>
        <w:ind w:left="720"/>
        <w:rPr>
          <w:rFonts w:ascii="Cambria" w:hAnsi="Cambria" w:cs="Palatino-Roman"/>
          <w:sz w:val="28"/>
          <w:szCs w:val="28"/>
        </w:rPr>
      </w:pPr>
      <w:r w:rsidRPr="00173D33">
        <w:rPr>
          <w:rFonts w:ascii="Cambria" w:hAnsi="Cambria" w:cs="Palatino-Roman"/>
          <w:sz w:val="28"/>
          <w:szCs w:val="28"/>
        </w:rPr>
        <w:t xml:space="preserve">One final thought. These Christmas boxes? They are the </w:t>
      </w:r>
      <w:r w:rsidRPr="00173D33">
        <w:rPr>
          <w:rFonts w:ascii="Cambria" w:eastAsia="Palatino-Italic" w:hAnsi="Cambria" w:cs="Palatino-Italic"/>
          <w:i/>
          <w:sz w:val="28"/>
          <w:szCs w:val="28"/>
        </w:rPr>
        <w:t>perfect</w:t>
      </w:r>
      <w:r w:rsidRPr="00173D33">
        <w:rPr>
          <w:rFonts w:ascii="Cambria" w:hAnsi="Cambria" w:cs="Palatino-Roman"/>
          <w:sz w:val="28"/>
          <w:szCs w:val="28"/>
        </w:rPr>
        <w:t xml:space="preserve"> way to </w:t>
      </w:r>
      <w:r w:rsidRPr="00173D33">
        <w:rPr>
          <w:rFonts w:ascii="Cambria" w:hAnsi="Cambria" w:cs="Palatino-Roman"/>
          <w:b/>
          <w:bCs/>
          <w:sz w:val="28"/>
          <w:szCs w:val="28"/>
        </w:rPr>
        <w:t>invite someone</w:t>
      </w:r>
      <w:r w:rsidRPr="00173D33">
        <w:rPr>
          <w:rFonts w:ascii="Cambria" w:hAnsi="Cambria" w:cs="Palatino-Roman"/>
          <w:sz w:val="28"/>
          <w:szCs w:val="28"/>
        </w:rPr>
        <w:t xml:space="preserve"> to Grace who doesn’t h</w:t>
      </w:r>
      <w:r w:rsidRPr="00173D33">
        <w:rPr>
          <w:rFonts w:ascii="Cambria" w:hAnsi="Cambria" w:cs="Palatino-Roman"/>
          <w:sz w:val="28"/>
          <w:szCs w:val="28"/>
        </w:rPr>
        <w:t xml:space="preserve">ave a church family. It’s literally never been easier to invite someone, since our whole experience is online. </w:t>
      </w:r>
    </w:p>
    <w:p w:rsidR="00A50676" w:rsidRPr="00173D33" w:rsidRDefault="00A50676" w:rsidP="00173D33">
      <w:pPr>
        <w:ind w:left="720"/>
        <w:rPr>
          <w:rFonts w:ascii="Cambria" w:hAnsi="Cambria" w:cs="Palatino-Roman"/>
          <w:sz w:val="28"/>
          <w:szCs w:val="28"/>
        </w:rPr>
      </w:pPr>
    </w:p>
    <w:p w:rsidR="00A50676" w:rsidRPr="00173D33" w:rsidRDefault="00D81379" w:rsidP="00173D33">
      <w:pPr>
        <w:ind w:left="720"/>
        <w:rPr>
          <w:rFonts w:ascii="Cambria" w:hAnsi="Cambria" w:cs="Palatino-Roman"/>
          <w:sz w:val="28"/>
          <w:szCs w:val="28"/>
        </w:rPr>
      </w:pPr>
      <w:proofErr w:type="gramStart"/>
      <w:r w:rsidRPr="00173D33">
        <w:rPr>
          <w:rFonts w:ascii="Cambria" w:hAnsi="Cambria" w:cs="Palatino-Roman"/>
          <w:sz w:val="28"/>
          <w:szCs w:val="28"/>
        </w:rPr>
        <w:t>So</w:t>
      </w:r>
      <w:proofErr w:type="gramEnd"/>
      <w:r w:rsidRPr="00173D33">
        <w:rPr>
          <w:rFonts w:ascii="Cambria" w:hAnsi="Cambria" w:cs="Palatino-Roman"/>
          <w:sz w:val="28"/>
          <w:szCs w:val="28"/>
        </w:rPr>
        <w:t xml:space="preserve"> I’m encouraging you: Get another box and invite your “one” - the person or family God has put on your heart. This may very well be the way G</w:t>
      </w:r>
      <w:r w:rsidRPr="00173D33">
        <w:rPr>
          <w:rFonts w:ascii="Cambria" w:hAnsi="Cambria" w:cs="Palatino-Roman"/>
          <w:sz w:val="28"/>
          <w:szCs w:val="28"/>
        </w:rPr>
        <w:t>od wants to reach them and begin their journey of faith.</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Now, let’s pray before we begin today’s message.</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[PRAY]</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bookmarkStart w:id="1" w:name="Series_recap_setup"/>
      <w:r w:rsidRPr="00173D33">
        <w:rPr>
          <w:rFonts w:ascii="Cambria" w:hAnsi="Cambria" w:cs="Palatino-Roman"/>
          <w:sz w:val="28"/>
          <w:szCs w:val="28"/>
        </w:rPr>
        <w:t>SERIES</w:t>
      </w:r>
      <w:bookmarkEnd w:id="1"/>
      <w:r w:rsidRPr="00173D33">
        <w:rPr>
          <w:rFonts w:ascii="Cambria" w:hAnsi="Cambria" w:cs="Palatino-Roman"/>
          <w:sz w:val="28"/>
          <w:szCs w:val="28"/>
        </w:rPr>
        <w:t xml:space="preserve"> RECAP</w:t>
      </w: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 xml:space="preserve">For the last few weeks, we’ve been exploring Jesus’ sermon on the mount, which includes some of the most provocative things he </w:t>
      </w:r>
      <w:r w:rsidRPr="00173D33">
        <w:rPr>
          <w:rFonts w:ascii="Cambria" w:hAnsi="Cambria" w:cs="Palatino-Roman"/>
          <w:sz w:val="28"/>
          <w:szCs w:val="28"/>
        </w:rPr>
        <w:t xml:space="preserve">ever said. </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 xml:space="preserve">“The poor are the ones who are blessed…” “You should be happy when you’re persecuted…” “Love your enemies…” “Pray for those who hate you…” </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lastRenderedPageBreak/>
        <w:t xml:space="preserve">What he’s doing here, as we’ve seen, is completely </w:t>
      </w:r>
      <w:r w:rsidRPr="00CF7E14">
        <w:rPr>
          <w:rFonts w:ascii="Cambria" w:hAnsi="Cambria" w:cs="Palatino-Roman"/>
          <w:b/>
          <w:bCs/>
          <w:sz w:val="28"/>
          <w:szCs w:val="28"/>
        </w:rPr>
        <w:t>upending our assumptions</w:t>
      </w:r>
      <w:r w:rsidRPr="00173D33">
        <w:rPr>
          <w:rFonts w:ascii="Cambria" w:hAnsi="Cambria" w:cs="Palatino-Roman"/>
          <w:sz w:val="28"/>
          <w:szCs w:val="28"/>
        </w:rPr>
        <w:t xml:space="preserve"> about how the world works.</w:t>
      </w:r>
      <w:r w:rsidRPr="00173D33">
        <w:rPr>
          <w:rFonts w:ascii="Cambria" w:hAnsi="Cambria" w:cs="Palatino-Roman"/>
          <w:sz w:val="28"/>
          <w:szCs w:val="28"/>
        </w:rPr>
        <w:t xml:space="preserve"> He’s calling us to live as he lived because it’s the only way to bring true healing to our world.</w:t>
      </w:r>
    </w:p>
    <w:p w:rsidR="00A50676" w:rsidRPr="00173D33" w:rsidRDefault="00A50676" w:rsidP="00173D33">
      <w:pPr>
        <w:rPr>
          <w:rFonts w:ascii="Cambria" w:hAnsi="Cambria" w:cs="Palatino-Roman"/>
          <w:sz w:val="28"/>
          <w:szCs w:val="28"/>
        </w:rPr>
      </w:pPr>
    </w:p>
    <w:p w:rsidR="00A50676" w:rsidRPr="00173D33" w:rsidRDefault="00D81379" w:rsidP="00CF7E14">
      <w:pPr>
        <w:ind w:left="720"/>
        <w:rPr>
          <w:rFonts w:ascii="Cambria" w:hAnsi="Cambria" w:cs="Palatino-Roman"/>
          <w:sz w:val="28"/>
          <w:szCs w:val="28"/>
        </w:rPr>
      </w:pPr>
      <w:r w:rsidRPr="00173D33">
        <w:rPr>
          <w:rFonts w:ascii="Cambria" w:hAnsi="Cambria" w:cs="Palatino-Roman"/>
          <w:sz w:val="28"/>
          <w:szCs w:val="28"/>
        </w:rPr>
        <w:t xml:space="preserve">And in this </w:t>
      </w:r>
      <w:proofErr w:type="gramStart"/>
      <w:r w:rsidRPr="00173D33">
        <w:rPr>
          <w:rFonts w:ascii="Cambria" w:hAnsi="Cambria" w:cs="Palatino-Roman"/>
          <w:sz w:val="28"/>
          <w:szCs w:val="28"/>
        </w:rPr>
        <w:t>time</w:t>
      </w:r>
      <w:proofErr w:type="gramEnd"/>
      <w:r w:rsidRPr="00173D33">
        <w:rPr>
          <w:rFonts w:ascii="Cambria" w:hAnsi="Cambria" w:cs="Palatino-Roman"/>
          <w:sz w:val="28"/>
          <w:szCs w:val="28"/>
        </w:rPr>
        <w:t xml:space="preserve"> we’re living in - this time of pandemics and political divisions and anxiety and hatred - these are exactly the teachings we need to pay </w:t>
      </w:r>
      <w:r w:rsidRPr="00173D33">
        <w:rPr>
          <w:rFonts w:ascii="Cambria" w:hAnsi="Cambria" w:cs="Palatino-Roman"/>
          <w:sz w:val="28"/>
          <w:szCs w:val="28"/>
        </w:rPr>
        <w:t>attention to.</w:t>
      </w:r>
    </w:p>
    <w:p w:rsidR="00A50676" w:rsidRPr="00173D33" w:rsidRDefault="00A50676" w:rsidP="00CF7E14">
      <w:pPr>
        <w:ind w:left="720"/>
        <w:rPr>
          <w:rFonts w:ascii="Cambria" w:hAnsi="Cambria" w:cs="Palatino-Roman"/>
          <w:sz w:val="28"/>
          <w:szCs w:val="28"/>
        </w:rPr>
      </w:pPr>
    </w:p>
    <w:p w:rsidR="00CF7E14" w:rsidRDefault="00D81379" w:rsidP="00CF7E14">
      <w:pPr>
        <w:ind w:left="720"/>
        <w:rPr>
          <w:rFonts w:ascii="Cambria" w:hAnsi="Cambria" w:cs="Palatino-Roman"/>
          <w:sz w:val="28"/>
          <w:szCs w:val="28"/>
        </w:rPr>
      </w:pPr>
      <w:r w:rsidRPr="00173D33">
        <w:rPr>
          <w:rFonts w:ascii="Cambria" w:hAnsi="Cambria" w:cs="Palatino-Roman"/>
          <w:sz w:val="28"/>
          <w:szCs w:val="28"/>
        </w:rPr>
        <w:t xml:space="preserve">Today we’re going to look at a part of the sermon on the mount where Jesus teaches his followers how to pray - what’s usually called </w:t>
      </w:r>
      <w:r w:rsidRPr="00CF7E14">
        <w:rPr>
          <w:rFonts w:ascii="Cambria" w:hAnsi="Cambria" w:cs="Palatino-Roman"/>
          <w:b/>
          <w:bCs/>
          <w:sz w:val="28"/>
          <w:szCs w:val="28"/>
        </w:rPr>
        <w:t>the Lord’s Prayer.</w:t>
      </w:r>
      <w:r w:rsidRPr="00173D33">
        <w:rPr>
          <w:rFonts w:ascii="Cambria" w:hAnsi="Cambria" w:cs="Palatino-Roman"/>
          <w:sz w:val="28"/>
          <w:szCs w:val="28"/>
        </w:rPr>
        <w:t xml:space="preserve"> </w:t>
      </w:r>
    </w:p>
    <w:p w:rsidR="00CF7E14" w:rsidRDefault="00CF7E14" w:rsidP="00CF7E14">
      <w:pPr>
        <w:ind w:left="720"/>
        <w:rPr>
          <w:rFonts w:ascii="Cambria" w:hAnsi="Cambria" w:cs="Palatino-Roman"/>
          <w:sz w:val="28"/>
          <w:szCs w:val="28"/>
        </w:rPr>
      </w:pPr>
    </w:p>
    <w:p w:rsidR="00A50676" w:rsidRPr="00173D33" w:rsidRDefault="00D81379" w:rsidP="00CF7E14">
      <w:pPr>
        <w:ind w:left="720"/>
        <w:rPr>
          <w:rFonts w:ascii="Cambria" w:hAnsi="Cambria" w:cs="Palatino-Roman"/>
          <w:sz w:val="28"/>
          <w:szCs w:val="28"/>
        </w:rPr>
      </w:pPr>
      <w:r w:rsidRPr="00173D33">
        <w:rPr>
          <w:rFonts w:ascii="Cambria" w:hAnsi="Cambria" w:cs="Palatino-Roman"/>
          <w:sz w:val="28"/>
          <w:szCs w:val="28"/>
        </w:rPr>
        <w:t xml:space="preserve">You’ve definitely heard it: “our Father in heaven, hallowed by thy name…” </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At first glan</w:t>
      </w:r>
      <w:r w:rsidRPr="00173D33">
        <w:rPr>
          <w:rFonts w:ascii="Cambria" w:hAnsi="Cambria" w:cs="Palatino-Roman"/>
          <w:sz w:val="28"/>
          <w:szCs w:val="28"/>
        </w:rPr>
        <w:t xml:space="preserve">ce, this teaching may seem </w:t>
      </w:r>
      <w:r w:rsidRPr="00CF7E14">
        <w:rPr>
          <w:rFonts w:ascii="Cambria" w:hAnsi="Cambria" w:cs="Palatino-Roman"/>
          <w:b/>
          <w:bCs/>
          <w:sz w:val="28"/>
          <w:szCs w:val="28"/>
        </w:rPr>
        <w:t>kind of out of place</w:t>
      </w:r>
      <w:r w:rsidRPr="00173D33">
        <w:rPr>
          <w:rFonts w:ascii="Cambria" w:hAnsi="Cambria" w:cs="Palatino-Roman"/>
          <w:sz w:val="28"/>
          <w:szCs w:val="28"/>
        </w:rPr>
        <w:t xml:space="preserve"> in a sermon about radical lifestyle transformation. But as we’re going to see, even in this simple prayer, Jesus is showing his followers a whole new way to live.</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proofErr w:type="gramStart"/>
      <w:r w:rsidRPr="00173D33">
        <w:rPr>
          <w:rFonts w:ascii="Cambria" w:hAnsi="Cambria" w:cs="Palatino-Roman"/>
          <w:sz w:val="28"/>
          <w:szCs w:val="28"/>
        </w:rPr>
        <w:t>So</w:t>
      </w:r>
      <w:proofErr w:type="gramEnd"/>
      <w:r w:rsidRPr="00173D33">
        <w:rPr>
          <w:rFonts w:ascii="Cambria" w:hAnsi="Cambria" w:cs="Palatino-Roman"/>
          <w:sz w:val="28"/>
          <w:szCs w:val="28"/>
        </w:rPr>
        <w:t xml:space="preserve"> let’s dive in and take a look.</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bookmarkStart w:id="2" w:name="Matt_618_religion_for_show"/>
      <w:r w:rsidRPr="00173D33">
        <w:rPr>
          <w:rFonts w:ascii="Cambria" w:hAnsi="Cambria" w:cs="Palatino-Roman"/>
          <w:sz w:val="28"/>
          <w:szCs w:val="28"/>
        </w:rPr>
        <w:t>HYPOCRICY</w:t>
      </w:r>
      <w:bookmarkEnd w:id="2"/>
      <w:r w:rsidRPr="00173D33">
        <w:rPr>
          <w:rFonts w:ascii="Cambria" w:hAnsi="Cambria" w:cs="Palatino-Roman"/>
          <w:sz w:val="28"/>
          <w:szCs w:val="28"/>
        </w:rPr>
        <w:t xml:space="preserve"> </w:t>
      </w: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 xml:space="preserve">Go ahead and grab your Bible and turn to </w:t>
      </w:r>
      <w:r w:rsidRPr="00173D33">
        <w:rPr>
          <w:rFonts w:ascii="Cambria" w:eastAsia="Palatino-Bold" w:hAnsi="Cambria" w:cs="Palatino-Bold"/>
          <w:b/>
          <w:color w:val="FB0017"/>
          <w:sz w:val="28"/>
          <w:szCs w:val="28"/>
        </w:rPr>
        <w:t>Matthew 6</w:t>
      </w:r>
      <w:r w:rsidRPr="00173D33">
        <w:rPr>
          <w:rFonts w:ascii="Cambria" w:hAnsi="Cambria" w:cs="Palatino-Roman"/>
          <w:sz w:val="28"/>
          <w:szCs w:val="28"/>
        </w:rPr>
        <w:t xml:space="preserve">. </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 xml:space="preserve">Before we look at the Lord’s Prayer itself (verse 9), we’ve got to pay attention to the world </w:t>
      </w:r>
      <w:r w:rsidRPr="00173D33">
        <w:rPr>
          <w:rFonts w:ascii="Cambria" w:eastAsia="Palatino-Italic" w:hAnsi="Cambria" w:cs="Palatino-Italic"/>
          <w:i/>
          <w:sz w:val="28"/>
          <w:szCs w:val="28"/>
        </w:rPr>
        <w:t>of</w:t>
      </w:r>
      <w:r w:rsidRPr="00173D33">
        <w:rPr>
          <w:rFonts w:ascii="Cambria" w:hAnsi="Cambria" w:cs="Palatino-Roman"/>
          <w:sz w:val="28"/>
          <w:szCs w:val="28"/>
        </w:rPr>
        <w:t xml:space="preserve"> the text. The </w:t>
      </w:r>
      <w:r w:rsidRPr="00173D33">
        <w:rPr>
          <w:rFonts w:ascii="Cambria" w:eastAsia="Palatino-Italic" w:hAnsi="Cambria" w:cs="Palatino-Italic"/>
          <w:i/>
          <w:sz w:val="28"/>
          <w:szCs w:val="28"/>
        </w:rPr>
        <w:t>context</w:t>
      </w:r>
      <w:r w:rsidRPr="00173D33">
        <w:rPr>
          <w:rFonts w:ascii="Cambria" w:hAnsi="Cambria" w:cs="Palatino-Roman"/>
          <w:sz w:val="28"/>
          <w:szCs w:val="28"/>
        </w:rPr>
        <w:t xml:space="preserve"> of this passage, which really starts in verse 1.</w:t>
      </w:r>
    </w:p>
    <w:p w:rsidR="00A50676" w:rsidRPr="00173D33" w:rsidRDefault="00A50676" w:rsidP="00173D33">
      <w:pPr>
        <w:rPr>
          <w:rFonts w:ascii="Cambria" w:hAnsi="Cambria" w:cs="Palatino-Roman"/>
          <w:sz w:val="28"/>
          <w:szCs w:val="28"/>
        </w:rPr>
      </w:pPr>
    </w:p>
    <w:p w:rsidR="00A50676" w:rsidRPr="00173D33" w:rsidRDefault="00D81379" w:rsidP="00CF7E14">
      <w:pPr>
        <w:ind w:left="720"/>
        <w:rPr>
          <w:rFonts w:ascii="Cambria" w:hAnsi="Cambria" w:cs="Palatino-Roman"/>
          <w:sz w:val="28"/>
          <w:szCs w:val="28"/>
        </w:rPr>
      </w:pPr>
      <w:r w:rsidRPr="00173D33">
        <w:rPr>
          <w:rFonts w:ascii="Cambria" w:eastAsia="Palatino-Bold" w:hAnsi="Cambria" w:cs="Palatino-Bold"/>
          <w:b/>
          <w:sz w:val="28"/>
          <w:szCs w:val="28"/>
        </w:rPr>
        <w:t>Matthew 6:1-8</w:t>
      </w:r>
    </w:p>
    <w:p w:rsidR="00A50676" w:rsidRPr="00173D33" w:rsidRDefault="00D81379" w:rsidP="00CF7E14">
      <w:pPr>
        <w:ind w:left="720"/>
        <w:rPr>
          <w:rFonts w:ascii="Cambria" w:eastAsia="Palatino-Italic" w:hAnsi="Cambria" w:cs="Palatino-Italic"/>
          <w:i/>
          <w:sz w:val="28"/>
          <w:szCs w:val="28"/>
        </w:rPr>
      </w:pPr>
      <w:r w:rsidRPr="00173D33">
        <w:rPr>
          <w:rFonts w:ascii="Cambria" w:eastAsia="Palatino-Italic" w:hAnsi="Cambria" w:cs="Palatino-Italic"/>
          <w:i/>
          <w:sz w:val="28"/>
          <w:szCs w:val="28"/>
        </w:rPr>
        <w:t>“Watch out! Don’t do your good deeds publicly, to be admired by others, for you will lose the reward from your Father in heaven. When you give to someone in need, don’t do as the hypocrites d</w:t>
      </w:r>
      <w:r w:rsidRPr="00173D33">
        <w:rPr>
          <w:rFonts w:ascii="Cambria" w:eastAsia="Palatino-Italic" w:hAnsi="Cambria" w:cs="Palatino-Italic"/>
          <w:i/>
          <w:sz w:val="28"/>
          <w:szCs w:val="28"/>
        </w:rPr>
        <w:t>o—blowing trumpets in the synagogues and streets to call attention to their acts of charity! I tell you the truth, they have received all the reward they will ever get. But when you give to someone in need, don’t let your left hand know what your right han</w:t>
      </w:r>
      <w:r w:rsidRPr="00173D33">
        <w:rPr>
          <w:rFonts w:ascii="Cambria" w:eastAsia="Palatino-Italic" w:hAnsi="Cambria" w:cs="Palatino-Italic"/>
          <w:i/>
          <w:sz w:val="28"/>
          <w:szCs w:val="28"/>
        </w:rPr>
        <w:t>d is doing. Give your gifts in private, and your Father, who sees everything, will reward you.</w:t>
      </w:r>
    </w:p>
    <w:p w:rsidR="00A50676" w:rsidRPr="00173D33" w:rsidRDefault="00D81379" w:rsidP="00CF7E14">
      <w:pPr>
        <w:ind w:left="720"/>
        <w:rPr>
          <w:rFonts w:ascii="Cambria" w:eastAsia="Palatino-Italic" w:hAnsi="Cambria" w:cs="Palatino-Italic"/>
          <w:i/>
          <w:sz w:val="28"/>
          <w:szCs w:val="28"/>
        </w:rPr>
      </w:pPr>
      <w:r w:rsidRPr="00173D33">
        <w:rPr>
          <w:rFonts w:ascii="Cambria" w:eastAsia="Palatino-Italic" w:hAnsi="Cambria" w:cs="Palatino-Italic"/>
          <w:i/>
          <w:sz w:val="28"/>
          <w:szCs w:val="28"/>
        </w:rPr>
        <w:t xml:space="preserve">“When you pray, don’t be like the hypocrites who love to pray publicly on street corners and in the synagogues where everyone can see them. I tell </w:t>
      </w:r>
      <w:r w:rsidRPr="00173D33">
        <w:rPr>
          <w:rFonts w:ascii="Cambria" w:eastAsia="Palatino-Italic" w:hAnsi="Cambria" w:cs="Palatino-Italic"/>
          <w:i/>
          <w:sz w:val="28"/>
          <w:szCs w:val="28"/>
        </w:rPr>
        <w:lastRenderedPageBreak/>
        <w:t>you the truth,</w:t>
      </w:r>
      <w:r w:rsidRPr="00173D33">
        <w:rPr>
          <w:rFonts w:ascii="Cambria" w:eastAsia="Palatino-Italic" w:hAnsi="Cambria" w:cs="Palatino-Italic"/>
          <w:i/>
          <w:sz w:val="28"/>
          <w:szCs w:val="28"/>
        </w:rPr>
        <w:t xml:space="preserve"> that is all the reward they will ever get. But when you pray, go away by yourself, shut the door behind you, and pray to your Father in private. Then your Father, who sees everything, will reward you.</w:t>
      </w:r>
    </w:p>
    <w:p w:rsidR="00A50676" w:rsidRPr="00173D33" w:rsidRDefault="00D81379" w:rsidP="00CF7E14">
      <w:pPr>
        <w:ind w:left="720"/>
        <w:rPr>
          <w:rFonts w:ascii="Cambria" w:hAnsi="Cambria" w:cs="Palatino-Roman"/>
          <w:sz w:val="28"/>
          <w:szCs w:val="28"/>
        </w:rPr>
      </w:pPr>
      <w:r w:rsidRPr="00173D33">
        <w:rPr>
          <w:rFonts w:ascii="Cambria" w:eastAsia="Palatino-Italic" w:hAnsi="Cambria" w:cs="Palatino-Italic"/>
          <w:i/>
          <w:sz w:val="28"/>
          <w:szCs w:val="28"/>
        </w:rPr>
        <w:t>“When you pray, don’t babble on and on as the Gentiles</w:t>
      </w:r>
      <w:r w:rsidRPr="00173D33">
        <w:rPr>
          <w:rFonts w:ascii="Cambria" w:eastAsia="Palatino-Italic" w:hAnsi="Cambria" w:cs="Palatino-Italic"/>
          <w:i/>
          <w:sz w:val="28"/>
          <w:szCs w:val="28"/>
        </w:rPr>
        <w:t xml:space="preserve"> do. They think their prayers are answered merely by repeating their words again and again. Don’t be like them, for your Father knows exactly what you need even before you ask him!</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So, in this part of the sermon on the mount, Jesus is painting the picture</w:t>
      </w:r>
      <w:r w:rsidRPr="00173D33">
        <w:rPr>
          <w:rFonts w:ascii="Cambria" w:hAnsi="Cambria" w:cs="Palatino-Roman"/>
          <w:sz w:val="28"/>
          <w:szCs w:val="28"/>
        </w:rPr>
        <w:t xml:space="preserve"> of two different approaches to religion.</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The first approach, as he describes it, is that of the “</w:t>
      </w:r>
      <w:r w:rsidRPr="00D664D7">
        <w:rPr>
          <w:rFonts w:ascii="Cambria" w:hAnsi="Cambria" w:cs="Palatino-Roman"/>
          <w:b/>
          <w:bCs/>
          <w:sz w:val="28"/>
          <w:szCs w:val="28"/>
        </w:rPr>
        <w:t>hypocrites</w:t>
      </w:r>
      <w:r w:rsidRPr="00173D33">
        <w:rPr>
          <w:rFonts w:ascii="Cambria" w:hAnsi="Cambria" w:cs="Palatino-Roman"/>
          <w:sz w:val="28"/>
          <w:szCs w:val="28"/>
        </w:rPr>
        <w:t xml:space="preserve">.” </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 xml:space="preserve">Now, the Greek word here, </w:t>
      </w:r>
      <w:r w:rsidR="00D664D7" w:rsidRPr="00D664D7">
        <w:rPr>
          <w:rFonts w:ascii="Cambria" w:hAnsi="Cambria" w:cs="Palatino-Roman"/>
          <w:b/>
          <w:bCs/>
          <w:color w:val="FF0000"/>
          <w:sz w:val="28"/>
          <w:szCs w:val="28"/>
        </w:rPr>
        <w:t>ὑπ</w:t>
      </w:r>
      <w:proofErr w:type="spellStart"/>
      <w:r w:rsidR="00D664D7" w:rsidRPr="00D664D7">
        <w:rPr>
          <w:rFonts w:ascii="Cambria" w:hAnsi="Cambria" w:cs="Palatino-Roman"/>
          <w:b/>
          <w:bCs/>
          <w:color w:val="FF0000"/>
          <w:sz w:val="28"/>
          <w:szCs w:val="28"/>
        </w:rPr>
        <w:t>οκριτής</w:t>
      </w:r>
      <w:proofErr w:type="spellEnd"/>
      <w:r w:rsidR="00D664D7" w:rsidRPr="00D664D7">
        <w:rPr>
          <w:rFonts w:ascii="Cambria" w:hAnsi="Cambria" w:cs="Palatino-Roman"/>
          <w:b/>
          <w:bCs/>
          <w:color w:val="FF0000"/>
          <w:sz w:val="28"/>
          <w:szCs w:val="28"/>
        </w:rPr>
        <w:t xml:space="preserve"> - </w:t>
      </w:r>
      <w:proofErr w:type="spellStart"/>
      <w:r w:rsidRPr="00D664D7">
        <w:rPr>
          <w:rFonts w:ascii="Cambria" w:eastAsia="Palatino-Italic" w:hAnsi="Cambria" w:cs="Palatino-Italic"/>
          <w:i/>
          <w:color w:val="FF0000"/>
          <w:sz w:val="28"/>
          <w:szCs w:val="28"/>
        </w:rPr>
        <w:t>hypokritēs</w:t>
      </w:r>
      <w:proofErr w:type="spellEnd"/>
      <w:r w:rsidRPr="00173D33">
        <w:rPr>
          <w:rFonts w:ascii="Cambria" w:hAnsi="Cambria" w:cs="Palatino-Roman"/>
          <w:sz w:val="28"/>
          <w:szCs w:val="28"/>
        </w:rPr>
        <w:t>, originally meant an actor - someone playing a role on the stage. But by the time of Jesus, the word mea</w:t>
      </w:r>
      <w:r w:rsidRPr="00173D33">
        <w:rPr>
          <w:rFonts w:ascii="Cambria" w:hAnsi="Cambria" w:cs="Palatino-Roman"/>
          <w:sz w:val="28"/>
          <w:szCs w:val="28"/>
        </w:rPr>
        <w:t>nt anyone doing things that weren’t genuine - someone putting on a show.</w:t>
      </w:r>
    </w:p>
    <w:p w:rsidR="00A50676" w:rsidRPr="00173D33" w:rsidRDefault="00A50676" w:rsidP="00173D33">
      <w:pPr>
        <w:rPr>
          <w:rFonts w:ascii="Cambria" w:hAnsi="Cambria" w:cs="Palatino-Roman"/>
          <w:sz w:val="28"/>
          <w:szCs w:val="28"/>
        </w:rPr>
      </w:pPr>
    </w:p>
    <w:p w:rsidR="00A50676" w:rsidRPr="00173D33" w:rsidRDefault="00D81379" w:rsidP="00D664D7">
      <w:pPr>
        <w:ind w:left="720"/>
        <w:rPr>
          <w:rFonts w:ascii="Cambria" w:hAnsi="Cambria" w:cs="Palatino-Roman"/>
          <w:sz w:val="28"/>
          <w:szCs w:val="28"/>
        </w:rPr>
      </w:pPr>
      <w:r w:rsidRPr="00173D33">
        <w:rPr>
          <w:rFonts w:ascii="Cambria" w:hAnsi="Cambria" w:cs="Palatino-Roman"/>
          <w:sz w:val="28"/>
          <w:szCs w:val="28"/>
        </w:rPr>
        <w:t xml:space="preserve">It’s similar to </w:t>
      </w:r>
      <w:r w:rsidRPr="00D664D7">
        <w:rPr>
          <w:rFonts w:ascii="Cambria" w:hAnsi="Cambria" w:cs="Palatino-Roman"/>
          <w:b/>
          <w:bCs/>
          <w:sz w:val="28"/>
          <w:szCs w:val="28"/>
        </w:rPr>
        <w:t>the way we use the word today</w:t>
      </w:r>
      <w:r w:rsidRPr="00173D33">
        <w:rPr>
          <w:rFonts w:ascii="Cambria" w:hAnsi="Cambria" w:cs="Palatino-Roman"/>
          <w:sz w:val="28"/>
          <w:szCs w:val="28"/>
        </w:rPr>
        <w:t>. But where we might say a hypocrite is someone who says one thing but does an</w:t>
      </w:r>
      <w:r w:rsidRPr="00173D33">
        <w:rPr>
          <w:rFonts w:ascii="Cambria" w:hAnsi="Cambria" w:cs="Palatino-Roman"/>
          <w:sz w:val="28"/>
          <w:szCs w:val="28"/>
        </w:rPr>
        <w:t xml:space="preserve">other. </w:t>
      </w:r>
    </w:p>
    <w:p w:rsidR="00A50676" w:rsidRPr="00173D33" w:rsidRDefault="00A50676" w:rsidP="00D664D7">
      <w:pPr>
        <w:ind w:left="720"/>
        <w:rPr>
          <w:rFonts w:ascii="Cambria" w:hAnsi="Cambria" w:cs="Palatino-Roman"/>
          <w:sz w:val="28"/>
          <w:szCs w:val="28"/>
        </w:rPr>
      </w:pPr>
    </w:p>
    <w:p w:rsidR="00A50676" w:rsidRPr="00173D33" w:rsidRDefault="00D81379" w:rsidP="00D664D7">
      <w:pPr>
        <w:ind w:left="720"/>
        <w:rPr>
          <w:rFonts w:ascii="Cambria" w:hAnsi="Cambria" w:cs="Palatino-Roman"/>
          <w:sz w:val="28"/>
          <w:szCs w:val="28"/>
        </w:rPr>
      </w:pPr>
      <w:r w:rsidRPr="00173D33">
        <w:rPr>
          <w:rFonts w:ascii="Cambria" w:hAnsi="Cambria" w:cs="Palatino-Roman"/>
          <w:sz w:val="28"/>
          <w:szCs w:val="28"/>
        </w:rPr>
        <w:t xml:space="preserve">When Jesus says </w:t>
      </w:r>
      <w:proofErr w:type="gramStart"/>
      <w:r w:rsidRPr="00173D33">
        <w:rPr>
          <w:rFonts w:ascii="Cambria" w:hAnsi="Cambria" w:cs="Palatino-Roman"/>
          <w:sz w:val="28"/>
          <w:szCs w:val="28"/>
        </w:rPr>
        <w:t>it</w:t>
      </w:r>
      <w:proofErr w:type="gramEnd"/>
      <w:r w:rsidRPr="00173D33">
        <w:rPr>
          <w:rFonts w:ascii="Cambria" w:hAnsi="Cambria" w:cs="Palatino-Roman"/>
          <w:sz w:val="28"/>
          <w:szCs w:val="28"/>
        </w:rPr>
        <w:t xml:space="preserve"> he means someone who </w:t>
      </w:r>
      <w:r w:rsidRPr="00173D33">
        <w:rPr>
          <w:rFonts w:ascii="Cambria" w:eastAsia="Palatino-Italic" w:hAnsi="Cambria" w:cs="Palatino-Italic"/>
          <w:i/>
          <w:sz w:val="28"/>
          <w:szCs w:val="28"/>
        </w:rPr>
        <w:t>does</w:t>
      </w:r>
      <w:r w:rsidRPr="00173D33">
        <w:rPr>
          <w:rFonts w:ascii="Cambria" w:hAnsi="Cambria" w:cs="Palatino-Roman"/>
          <w:sz w:val="28"/>
          <w:szCs w:val="28"/>
        </w:rPr>
        <w:t xml:space="preserve"> one </w:t>
      </w:r>
      <w:r w:rsidRPr="00173D33">
        <w:rPr>
          <w:rFonts w:ascii="Cambria" w:hAnsi="Cambria" w:cs="Palatino-Roman"/>
          <w:sz w:val="28"/>
          <w:szCs w:val="28"/>
        </w:rPr>
        <w:t>thing but it isn’t real. It doesn’t reflect what’s actually going on in their heart. It’s a show. They’re hypocrites.</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 xml:space="preserve">And I love the picture he paints here. He’s being </w:t>
      </w:r>
      <w:r w:rsidRPr="00D664D7">
        <w:rPr>
          <w:rFonts w:ascii="Cambria" w:hAnsi="Cambria" w:cs="Palatino-Roman"/>
          <w:b/>
          <w:bCs/>
          <w:sz w:val="28"/>
          <w:szCs w:val="28"/>
        </w:rPr>
        <w:t>ridiculous</w:t>
      </w:r>
      <w:r w:rsidRPr="00173D33">
        <w:rPr>
          <w:rFonts w:ascii="Cambria" w:hAnsi="Cambria" w:cs="Palatino-Roman"/>
          <w:sz w:val="28"/>
          <w:szCs w:val="28"/>
        </w:rPr>
        <w:t xml:space="preserve"> to make a point. And I think this is one of those moments where his audience</w:t>
      </w:r>
      <w:r w:rsidRPr="00173D33">
        <w:rPr>
          <w:rFonts w:ascii="Cambria" w:hAnsi="Cambria" w:cs="Palatino-Roman"/>
          <w:sz w:val="28"/>
          <w:szCs w:val="28"/>
        </w:rPr>
        <w:t xml:space="preserve"> would have been laughing out loud.</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 xml:space="preserve">Like verse 2. He describes someone giving money to a beggar on the street, maybe an orphan or widow. But instead of just giving them money, they have </w:t>
      </w:r>
      <w:r w:rsidRPr="00D664D7">
        <w:rPr>
          <w:rFonts w:ascii="Cambria" w:hAnsi="Cambria" w:cs="Palatino-Roman"/>
          <w:b/>
          <w:bCs/>
          <w:sz w:val="28"/>
          <w:szCs w:val="28"/>
        </w:rPr>
        <w:t xml:space="preserve">a </w:t>
      </w:r>
      <w:r w:rsidR="00D664D7" w:rsidRPr="00D664D7">
        <w:rPr>
          <w:rFonts w:ascii="Cambria" w:hAnsi="Cambria" w:cs="Palatino-Roman"/>
          <w:b/>
          <w:bCs/>
          <w:sz w:val="28"/>
          <w:szCs w:val="28"/>
        </w:rPr>
        <w:t>full-on</w:t>
      </w:r>
      <w:r w:rsidRPr="00D664D7">
        <w:rPr>
          <w:rFonts w:ascii="Cambria" w:hAnsi="Cambria" w:cs="Palatino-Roman"/>
          <w:b/>
          <w:bCs/>
          <w:sz w:val="28"/>
          <w:szCs w:val="28"/>
        </w:rPr>
        <w:t xml:space="preserve"> parade </w:t>
      </w:r>
      <w:r w:rsidRPr="00173D33">
        <w:rPr>
          <w:rFonts w:ascii="Cambria" w:hAnsi="Cambria" w:cs="Palatino-Roman"/>
          <w:sz w:val="28"/>
          <w:szCs w:val="28"/>
        </w:rPr>
        <w:t xml:space="preserve">with trumpets and confetti and dancing bears. </w:t>
      </w:r>
    </w:p>
    <w:p w:rsidR="00A50676" w:rsidRPr="00173D33" w:rsidRDefault="00A50676" w:rsidP="00173D33">
      <w:pPr>
        <w:rPr>
          <w:rFonts w:ascii="Cambria" w:hAnsi="Cambria" w:cs="Palatino-Roman"/>
          <w:sz w:val="28"/>
          <w:szCs w:val="28"/>
        </w:rPr>
      </w:pPr>
    </w:p>
    <w:p w:rsidR="00A50676" w:rsidRPr="00173D33" w:rsidRDefault="00D81379" w:rsidP="00D664D7">
      <w:pPr>
        <w:ind w:left="720"/>
        <w:rPr>
          <w:rFonts w:ascii="Cambria" w:hAnsi="Cambria" w:cs="Palatino-Roman"/>
          <w:sz w:val="28"/>
          <w:szCs w:val="28"/>
        </w:rPr>
      </w:pPr>
      <w:r w:rsidRPr="00173D33">
        <w:rPr>
          <w:rFonts w:ascii="Cambria" w:hAnsi="Cambria" w:cs="Palatino-Roman"/>
          <w:sz w:val="28"/>
          <w:szCs w:val="28"/>
        </w:rPr>
        <w:t xml:space="preserve">You </w:t>
      </w:r>
      <w:r w:rsidRPr="00173D33">
        <w:rPr>
          <w:rFonts w:ascii="Cambria" w:hAnsi="Cambria" w:cs="Palatino-Roman"/>
          <w:sz w:val="28"/>
          <w:szCs w:val="28"/>
        </w:rPr>
        <w:t>can hear the announcers: “Behold… a truly generous man.” “So humble, Bob, and I love his scarf!”</w:t>
      </w:r>
    </w:p>
    <w:p w:rsidR="00A50676" w:rsidRPr="00173D33" w:rsidRDefault="00A50676" w:rsidP="00D664D7">
      <w:pPr>
        <w:ind w:left="720"/>
        <w:rPr>
          <w:rFonts w:ascii="Cambria" w:hAnsi="Cambria" w:cs="Palatino-Roman"/>
          <w:sz w:val="28"/>
          <w:szCs w:val="28"/>
        </w:rPr>
      </w:pPr>
    </w:p>
    <w:p w:rsidR="00A50676" w:rsidRPr="00173D33" w:rsidRDefault="00D81379" w:rsidP="00D664D7">
      <w:pPr>
        <w:ind w:left="720"/>
        <w:rPr>
          <w:rFonts w:ascii="Cambria" w:hAnsi="Cambria" w:cs="Palatino-Roman"/>
          <w:sz w:val="28"/>
          <w:szCs w:val="28"/>
        </w:rPr>
      </w:pPr>
      <w:r w:rsidRPr="00173D33">
        <w:rPr>
          <w:rFonts w:ascii="Cambria" w:hAnsi="Cambria" w:cs="Palatino-Roman"/>
          <w:sz w:val="28"/>
          <w:szCs w:val="28"/>
        </w:rPr>
        <w:t>“I tell you the truth,” Jesus says, “they have received all the reward they will ever get.”</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A bit later on, in verse 16, he paints a similar pict</w:t>
      </w:r>
      <w:r w:rsidRPr="00173D33">
        <w:rPr>
          <w:rFonts w:ascii="Cambria" w:hAnsi="Cambria" w:cs="Palatino-Roman"/>
          <w:sz w:val="28"/>
          <w:szCs w:val="28"/>
        </w:rPr>
        <w:t xml:space="preserve">ure </w:t>
      </w:r>
      <w:r w:rsidRPr="00173D33">
        <w:rPr>
          <w:rFonts w:ascii="Cambria" w:hAnsi="Cambria" w:cs="Palatino-Roman"/>
          <w:sz w:val="28"/>
          <w:szCs w:val="28"/>
        </w:rPr>
        <w:t xml:space="preserve">about “hypocrites” </w:t>
      </w:r>
      <w:r w:rsidRPr="009A1A93">
        <w:rPr>
          <w:rFonts w:ascii="Cambria" w:hAnsi="Cambria" w:cs="Palatino-Roman"/>
          <w:b/>
          <w:bCs/>
          <w:sz w:val="28"/>
          <w:szCs w:val="28"/>
        </w:rPr>
        <w:lastRenderedPageBreak/>
        <w:t>fasting</w:t>
      </w:r>
      <w:r w:rsidRPr="00173D33">
        <w:rPr>
          <w:rFonts w:ascii="Cambria" w:hAnsi="Cambria" w:cs="Palatino-Roman"/>
          <w:sz w:val="28"/>
          <w:szCs w:val="28"/>
        </w:rPr>
        <w:t xml:space="preserve"> - not eating food for a time out of devotion to God. But instead of just living their life they mess up their hair and walk around moaning, “oh, I’m so hungry… It’s because I’m fasting today… I’m just so devoted to God!”</w:t>
      </w:r>
    </w:p>
    <w:p w:rsidR="00A50676" w:rsidRPr="00173D33" w:rsidRDefault="00A50676" w:rsidP="00173D33">
      <w:pPr>
        <w:rPr>
          <w:rFonts w:ascii="Cambria" w:hAnsi="Cambria" w:cs="Palatino-Roman"/>
          <w:sz w:val="28"/>
          <w:szCs w:val="28"/>
        </w:rPr>
      </w:pPr>
    </w:p>
    <w:p w:rsidR="00A50676" w:rsidRPr="00173D33" w:rsidRDefault="00D81379" w:rsidP="009A1A93">
      <w:pPr>
        <w:ind w:left="720"/>
        <w:rPr>
          <w:rFonts w:ascii="Cambria" w:hAnsi="Cambria" w:cs="Palatino-Roman"/>
          <w:sz w:val="28"/>
          <w:szCs w:val="28"/>
        </w:rPr>
      </w:pPr>
      <w:r w:rsidRPr="00173D33">
        <w:rPr>
          <w:rFonts w:ascii="Cambria" w:hAnsi="Cambria" w:cs="Palatino-Roman"/>
          <w:sz w:val="28"/>
          <w:szCs w:val="28"/>
        </w:rPr>
        <w:t xml:space="preserve">Jesus’ </w:t>
      </w:r>
      <w:r w:rsidRPr="00173D33">
        <w:rPr>
          <w:rFonts w:ascii="Cambria" w:hAnsi="Cambria" w:cs="Palatino-Roman"/>
          <w:sz w:val="28"/>
          <w:szCs w:val="28"/>
        </w:rPr>
        <w:t xml:space="preserve">point is clear. In all of these things - in our religion - what matters is not our outward acts of piety and doing all the right things for the world to see… </w:t>
      </w:r>
    </w:p>
    <w:p w:rsidR="00A50676" w:rsidRPr="00173D33" w:rsidRDefault="00A50676" w:rsidP="009A1A93">
      <w:pPr>
        <w:ind w:left="720"/>
        <w:rPr>
          <w:rFonts w:ascii="Cambria" w:hAnsi="Cambria" w:cs="Palatino-Roman"/>
          <w:sz w:val="28"/>
          <w:szCs w:val="28"/>
        </w:rPr>
      </w:pPr>
    </w:p>
    <w:p w:rsidR="00A50676" w:rsidRPr="00173D33" w:rsidRDefault="00D81379" w:rsidP="009A1A93">
      <w:pPr>
        <w:ind w:left="720"/>
        <w:rPr>
          <w:rFonts w:ascii="Cambria" w:hAnsi="Cambria" w:cs="Palatino-Roman"/>
          <w:sz w:val="28"/>
          <w:szCs w:val="28"/>
        </w:rPr>
      </w:pPr>
      <w:r w:rsidRPr="00173D33">
        <w:rPr>
          <w:rFonts w:ascii="Cambria" w:eastAsia="Palatino-Bold" w:hAnsi="Cambria" w:cs="Palatino-Bold"/>
          <w:b/>
          <w:color w:val="FB0017"/>
          <w:sz w:val="28"/>
          <w:szCs w:val="28"/>
        </w:rPr>
        <w:t>True religion is a matter of the heart.</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What posture do we take in our relationship to God?</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 xml:space="preserve">Are we hypocrites? Are we putting on a show? Or is our faith deep, and genuine, and true? </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That is the context in which he’s talking about how to pray.</w:t>
      </w:r>
    </w:p>
    <w:p w:rsidR="00A50676" w:rsidRPr="00173D33" w:rsidRDefault="00A50676" w:rsidP="00173D33">
      <w:pPr>
        <w:rPr>
          <w:rFonts w:ascii="Cambria" w:hAnsi="Cambria" w:cs="Palatino-Roman"/>
          <w:sz w:val="28"/>
          <w:szCs w:val="28"/>
        </w:rPr>
      </w:pPr>
    </w:p>
    <w:p w:rsidR="00A50676" w:rsidRPr="00173D33" w:rsidRDefault="00D81379" w:rsidP="009A1A93">
      <w:pPr>
        <w:ind w:left="720"/>
        <w:rPr>
          <w:rFonts w:ascii="Cambria" w:hAnsi="Cambria" w:cs="Palatino-Roman"/>
          <w:sz w:val="28"/>
          <w:szCs w:val="28"/>
        </w:rPr>
      </w:pPr>
      <w:r w:rsidRPr="00173D33">
        <w:rPr>
          <w:rFonts w:ascii="Cambria" w:hAnsi="Cambria" w:cs="Palatino-Roman"/>
          <w:sz w:val="28"/>
          <w:szCs w:val="28"/>
        </w:rPr>
        <w:t>Verse 5. Don’t pray like it’s some kind of public spectacle. Or verse 7. Don’t babble on and on. Praye</w:t>
      </w:r>
      <w:r w:rsidRPr="00173D33">
        <w:rPr>
          <w:rFonts w:ascii="Cambria" w:hAnsi="Cambria" w:cs="Palatino-Roman"/>
          <w:sz w:val="28"/>
          <w:szCs w:val="28"/>
        </w:rPr>
        <w:t xml:space="preserve">r is not about quantity. It’s about quality. The quality of the heart. </w:t>
      </w:r>
    </w:p>
    <w:p w:rsidR="00A50676" w:rsidRPr="00173D33" w:rsidRDefault="00A50676" w:rsidP="00173D33">
      <w:pPr>
        <w:rPr>
          <w:rFonts w:ascii="Cambria" w:hAnsi="Cambria" w:cs="Palatino-Roman"/>
          <w:sz w:val="28"/>
          <w:szCs w:val="28"/>
        </w:rPr>
      </w:pPr>
    </w:p>
    <w:p w:rsidR="00A50676" w:rsidRPr="00EB320A" w:rsidRDefault="00D81379" w:rsidP="00173D33">
      <w:pPr>
        <w:rPr>
          <w:rFonts w:ascii="Cambria" w:hAnsi="Cambria" w:cs="Palatino-Roman"/>
          <w:b/>
          <w:bCs/>
          <w:sz w:val="28"/>
          <w:szCs w:val="28"/>
        </w:rPr>
      </w:pPr>
      <w:r w:rsidRPr="00173D33">
        <w:rPr>
          <w:rFonts w:ascii="Cambria" w:hAnsi="Cambria" w:cs="Palatino-Roman"/>
          <w:sz w:val="28"/>
          <w:szCs w:val="28"/>
        </w:rPr>
        <w:t xml:space="preserve">Put simply: </w:t>
      </w:r>
      <w:r w:rsidRPr="00EB320A">
        <w:rPr>
          <w:rFonts w:ascii="Cambria" w:hAnsi="Cambria" w:cs="Palatino-Roman"/>
          <w:b/>
          <w:bCs/>
          <w:sz w:val="28"/>
          <w:szCs w:val="28"/>
        </w:rPr>
        <w:t>Don’t pray like a hypocrite. Don’t pray like an actor. Pray because it’s real.</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bookmarkStart w:id="3" w:name="Lords_Prayer"/>
      <w:r w:rsidRPr="00173D33">
        <w:rPr>
          <w:rFonts w:ascii="Cambria" w:hAnsi="Cambria" w:cs="Palatino-Roman"/>
          <w:sz w:val="28"/>
          <w:szCs w:val="28"/>
        </w:rPr>
        <w:t>THE</w:t>
      </w:r>
      <w:bookmarkEnd w:id="3"/>
      <w:r w:rsidRPr="00173D33">
        <w:rPr>
          <w:rFonts w:ascii="Cambria" w:hAnsi="Cambria" w:cs="Palatino-Roman"/>
          <w:sz w:val="28"/>
          <w:szCs w:val="28"/>
        </w:rPr>
        <w:t xml:space="preserve"> LORD’S PRAYER</w:t>
      </w:r>
    </w:p>
    <w:p w:rsidR="00A50676" w:rsidRPr="00173D33" w:rsidRDefault="00D81379" w:rsidP="00173D33">
      <w:pPr>
        <w:rPr>
          <w:rFonts w:ascii="Cambria" w:hAnsi="Cambria" w:cs="Palatino-Roman"/>
          <w:sz w:val="28"/>
          <w:szCs w:val="28"/>
        </w:rPr>
      </w:pPr>
      <w:proofErr w:type="gramStart"/>
      <w:r w:rsidRPr="00173D33">
        <w:rPr>
          <w:rFonts w:ascii="Cambria" w:hAnsi="Cambria" w:cs="Palatino-Roman"/>
          <w:sz w:val="28"/>
          <w:szCs w:val="28"/>
        </w:rPr>
        <w:t>So</w:t>
      </w:r>
      <w:proofErr w:type="gramEnd"/>
      <w:r w:rsidRPr="00173D33">
        <w:rPr>
          <w:rFonts w:ascii="Cambria" w:hAnsi="Cambria" w:cs="Palatino-Roman"/>
          <w:sz w:val="28"/>
          <w:szCs w:val="28"/>
        </w:rPr>
        <w:t xml:space="preserve"> with all of that context in mind, let’s take a look at the Lord’s Pray</w:t>
      </w:r>
      <w:r w:rsidRPr="00173D33">
        <w:rPr>
          <w:rFonts w:ascii="Cambria" w:hAnsi="Cambria" w:cs="Palatino-Roman"/>
          <w:sz w:val="28"/>
          <w:szCs w:val="28"/>
        </w:rPr>
        <w:t>er and see how it fits into this.</w:t>
      </w:r>
    </w:p>
    <w:p w:rsidR="00A50676" w:rsidRPr="00173D33" w:rsidRDefault="00A50676" w:rsidP="00173D33">
      <w:pPr>
        <w:rPr>
          <w:rFonts w:ascii="Cambria" w:hAnsi="Cambria" w:cs="Palatino-Roman"/>
          <w:sz w:val="28"/>
          <w:szCs w:val="28"/>
        </w:rPr>
      </w:pPr>
    </w:p>
    <w:p w:rsidR="00A50676" w:rsidRPr="00173D33" w:rsidRDefault="00D81379" w:rsidP="00EB320A">
      <w:pPr>
        <w:ind w:left="720"/>
        <w:rPr>
          <w:rFonts w:ascii="Cambria" w:hAnsi="Cambria" w:cs="Palatino-Roman"/>
          <w:sz w:val="28"/>
          <w:szCs w:val="28"/>
        </w:rPr>
      </w:pPr>
      <w:r w:rsidRPr="00173D33">
        <w:rPr>
          <w:rFonts w:ascii="Cambria" w:eastAsia="Palatino-Bold" w:hAnsi="Cambria" w:cs="Palatino-Bold"/>
          <w:b/>
          <w:sz w:val="28"/>
          <w:szCs w:val="28"/>
        </w:rPr>
        <w:t>Matthew 6:9-13</w:t>
      </w:r>
    </w:p>
    <w:p w:rsidR="00A50676" w:rsidRPr="00173D33" w:rsidRDefault="00D81379" w:rsidP="00EB320A">
      <w:pPr>
        <w:ind w:left="720"/>
        <w:rPr>
          <w:rFonts w:ascii="Cambria" w:eastAsia="Palatino-Italic" w:hAnsi="Cambria" w:cs="Palatino-Italic"/>
          <w:i/>
          <w:sz w:val="28"/>
          <w:szCs w:val="28"/>
        </w:rPr>
      </w:pPr>
      <w:r w:rsidRPr="00173D33">
        <w:rPr>
          <w:rFonts w:ascii="Cambria" w:eastAsia="Palatino-Italic" w:hAnsi="Cambria" w:cs="Palatino-Italic"/>
          <w:i/>
          <w:sz w:val="28"/>
          <w:szCs w:val="28"/>
        </w:rPr>
        <w:t>Pray like this:</w:t>
      </w:r>
    </w:p>
    <w:p w:rsidR="00A50676" w:rsidRPr="00173D33" w:rsidRDefault="00D81379" w:rsidP="00EB320A">
      <w:pPr>
        <w:ind w:left="720"/>
        <w:rPr>
          <w:rFonts w:ascii="Cambria" w:eastAsia="Palatino-Italic" w:hAnsi="Cambria" w:cs="Palatino-Italic"/>
          <w:i/>
          <w:sz w:val="28"/>
          <w:szCs w:val="28"/>
        </w:rPr>
      </w:pPr>
      <w:r w:rsidRPr="00173D33">
        <w:rPr>
          <w:rFonts w:ascii="Cambria" w:eastAsia="Palatino-Italic" w:hAnsi="Cambria" w:cs="Palatino-Italic"/>
          <w:i/>
          <w:sz w:val="28"/>
          <w:szCs w:val="28"/>
        </w:rPr>
        <w:t xml:space="preserve"> Our Father in heaven,</w:t>
      </w:r>
    </w:p>
    <w:p w:rsidR="00A50676" w:rsidRPr="00173D33" w:rsidRDefault="00D81379" w:rsidP="00EB320A">
      <w:pPr>
        <w:ind w:left="720"/>
        <w:rPr>
          <w:rFonts w:ascii="Cambria" w:eastAsia="Palatino-Italic" w:hAnsi="Cambria" w:cs="Palatino-Italic"/>
          <w:i/>
          <w:sz w:val="28"/>
          <w:szCs w:val="28"/>
        </w:rPr>
      </w:pPr>
      <w:r w:rsidRPr="00173D33">
        <w:rPr>
          <w:rFonts w:ascii="Cambria" w:eastAsia="Palatino-Italic" w:hAnsi="Cambria" w:cs="Palatino-Italic"/>
          <w:i/>
          <w:sz w:val="28"/>
          <w:szCs w:val="28"/>
        </w:rPr>
        <w:tab/>
      </w:r>
      <w:r w:rsidRPr="00173D33">
        <w:rPr>
          <w:rFonts w:ascii="Cambria" w:eastAsia="Palatino-Italic" w:hAnsi="Cambria" w:cs="Palatino-Italic"/>
          <w:i/>
          <w:sz w:val="28"/>
          <w:szCs w:val="28"/>
        </w:rPr>
        <w:tab/>
        <w:t>may your name be kept holy.</w:t>
      </w:r>
    </w:p>
    <w:p w:rsidR="00A50676" w:rsidRPr="00173D33" w:rsidRDefault="00D81379" w:rsidP="00EB320A">
      <w:pPr>
        <w:ind w:left="720"/>
        <w:rPr>
          <w:rFonts w:ascii="Cambria" w:eastAsia="Palatino-Italic" w:hAnsi="Cambria" w:cs="Palatino-Italic"/>
          <w:i/>
          <w:sz w:val="28"/>
          <w:szCs w:val="28"/>
        </w:rPr>
      </w:pPr>
      <w:r w:rsidRPr="00173D33">
        <w:rPr>
          <w:rFonts w:ascii="Cambria" w:eastAsia="Palatino-Italic" w:hAnsi="Cambria" w:cs="Palatino-Italic"/>
          <w:i/>
          <w:sz w:val="28"/>
          <w:szCs w:val="28"/>
        </w:rPr>
        <w:t xml:space="preserve">May your Kingdom come </w:t>
      </w:r>
      <w:proofErr w:type="gramStart"/>
      <w:r w:rsidRPr="00173D33">
        <w:rPr>
          <w:rFonts w:ascii="Cambria" w:eastAsia="Palatino-Italic" w:hAnsi="Cambria" w:cs="Palatino-Italic"/>
          <w:i/>
          <w:sz w:val="28"/>
          <w:szCs w:val="28"/>
        </w:rPr>
        <w:t>soon.</w:t>
      </w:r>
      <w:proofErr w:type="gramEnd"/>
    </w:p>
    <w:p w:rsidR="00A50676" w:rsidRPr="00173D33" w:rsidRDefault="00D81379" w:rsidP="00EB320A">
      <w:pPr>
        <w:ind w:left="720"/>
        <w:rPr>
          <w:rFonts w:ascii="Cambria" w:eastAsia="Palatino-Italic" w:hAnsi="Cambria" w:cs="Palatino-Italic"/>
          <w:i/>
          <w:sz w:val="28"/>
          <w:szCs w:val="28"/>
        </w:rPr>
      </w:pPr>
      <w:r w:rsidRPr="00173D33">
        <w:rPr>
          <w:rFonts w:ascii="Cambria" w:eastAsia="Palatino-Italic" w:hAnsi="Cambria" w:cs="Palatino-Italic"/>
          <w:i/>
          <w:sz w:val="28"/>
          <w:szCs w:val="28"/>
        </w:rPr>
        <w:tab/>
        <w:t>May your will be done on earth,</w:t>
      </w:r>
    </w:p>
    <w:p w:rsidR="00A50676" w:rsidRPr="00173D33" w:rsidRDefault="00D81379" w:rsidP="00EB320A">
      <w:pPr>
        <w:ind w:left="720"/>
        <w:rPr>
          <w:rFonts w:ascii="Cambria" w:eastAsia="Palatino-Italic" w:hAnsi="Cambria" w:cs="Palatino-Italic"/>
          <w:i/>
          <w:sz w:val="28"/>
          <w:szCs w:val="28"/>
        </w:rPr>
      </w:pPr>
      <w:r w:rsidRPr="00173D33">
        <w:rPr>
          <w:rFonts w:ascii="Cambria" w:eastAsia="Palatino-Italic" w:hAnsi="Cambria" w:cs="Palatino-Italic"/>
          <w:i/>
          <w:sz w:val="28"/>
          <w:szCs w:val="28"/>
        </w:rPr>
        <w:tab/>
      </w:r>
      <w:r w:rsidRPr="00173D33">
        <w:rPr>
          <w:rFonts w:ascii="Cambria" w:eastAsia="Palatino-Italic" w:hAnsi="Cambria" w:cs="Palatino-Italic"/>
          <w:i/>
          <w:sz w:val="28"/>
          <w:szCs w:val="28"/>
        </w:rPr>
        <w:tab/>
        <w:t>as it is in heaven.</w:t>
      </w:r>
    </w:p>
    <w:p w:rsidR="00A50676" w:rsidRPr="00173D33" w:rsidRDefault="00D81379" w:rsidP="00EB320A">
      <w:pPr>
        <w:ind w:left="720"/>
        <w:rPr>
          <w:rFonts w:ascii="Cambria" w:eastAsia="Palatino-Italic" w:hAnsi="Cambria" w:cs="Palatino-Italic"/>
          <w:i/>
          <w:sz w:val="28"/>
          <w:szCs w:val="28"/>
        </w:rPr>
      </w:pPr>
      <w:r w:rsidRPr="00173D33">
        <w:rPr>
          <w:rFonts w:ascii="Cambria" w:eastAsia="Palatino-Italic" w:hAnsi="Cambria" w:cs="Palatino-Italic"/>
          <w:i/>
          <w:sz w:val="28"/>
          <w:szCs w:val="28"/>
        </w:rPr>
        <w:t>Give us today the food we need,</w:t>
      </w:r>
    </w:p>
    <w:p w:rsidR="00A50676" w:rsidRPr="00173D33" w:rsidRDefault="00D81379" w:rsidP="00EB320A">
      <w:pPr>
        <w:ind w:left="720"/>
        <w:rPr>
          <w:rFonts w:ascii="Cambria" w:eastAsia="Palatino-Italic" w:hAnsi="Cambria" w:cs="Palatino-Italic"/>
          <w:i/>
          <w:sz w:val="28"/>
          <w:szCs w:val="28"/>
        </w:rPr>
      </w:pPr>
      <w:r w:rsidRPr="00173D33">
        <w:rPr>
          <w:rFonts w:ascii="Cambria" w:eastAsia="Palatino-Italic" w:hAnsi="Cambria" w:cs="Palatino-Italic"/>
          <w:i/>
          <w:sz w:val="28"/>
          <w:szCs w:val="28"/>
        </w:rPr>
        <w:t xml:space="preserve">and forgive us our </w:t>
      </w:r>
      <w:r w:rsidRPr="00173D33">
        <w:rPr>
          <w:rFonts w:ascii="Cambria" w:eastAsia="Palatino-Italic" w:hAnsi="Cambria" w:cs="Palatino-Italic"/>
          <w:i/>
          <w:sz w:val="28"/>
          <w:szCs w:val="28"/>
        </w:rPr>
        <w:t>sins,</w:t>
      </w:r>
    </w:p>
    <w:p w:rsidR="00A50676" w:rsidRPr="00173D33" w:rsidRDefault="00D81379" w:rsidP="00EB320A">
      <w:pPr>
        <w:ind w:left="720"/>
        <w:rPr>
          <w:rFonts w:ascii="Cambria" w:eastAsia="Palatino-Italic" w:hAnsi="Cambria" w:cs="Palatino-Italic"/>
          <w:i/>
          <w:sz w:val="28"/>
          <w:szCs w:val="28"/>
        </w:rPr>
      </w:pPr>
      <w:r w:rsidRPr="00173D33">
        <w:rPr>
          <w:rFonts w:ascii="Cambria" w:eastAsia="Palatino-Italic" w:hAnsi="Cambria" w:cs="Palatino-Italic"/>
          <w:i/>
          <w:sz w:val="28"/>
          <w:szCs w:val="28"/>
        </w:rPr>
        <w:tab/>
      </w:r>
      <w:r w:rsidRPr="00173D33">
        <w:rPr>
          <w:rFonts w:ascii="Cambria" w:eastAsia="Palatino-Italic" w:hAnsi="Cambria" w:cs="Palatino-Italic"/>
          <w:i/>
          <w:sz w:val="28"/>
          <w:szCs w:val="28"/>
        </w:rPr>
        <w:tab/>
        <w:t>as we have forgiven those who sin against us.</w:t>
      </w:r>
    </w:p>
    <w:p w:rsidR="00A50676" w:rsidRPr="00173D33" w:rsidRDefault="00D81379" w:rsidP="00EB320A">
      <w:pPr>
        <w:ind w:left="720"/>
        <w:rPr>
          <w:rFonts w:ascii="Cambria" w:eastAsia="Palatino-Italic" w:hAnsi="Cambria" w:cs="Palatino-Italic"/>
          <w:i/>
          <w:sz w:val="28"/>
          <w:szCs w:val="28"/>
        </w:rPr>
      </w:pPr>
      <w:r w:rsidRPr="00173D33">
        <w:rPr>
          <w:rFonts w:ascii="Cambria" w:eastAsia="Palatino-Italic" w:hAnsi="Cambria" w:cs="Palatino-Italic"/>
          <w:i/>
          <w:sz w:val="28"/>
          <w:szCs w:val="28"/>
        </w:rPr>
        <w:t>And don’t let us yield to temptation,</w:t>
      </w:r>
    </w:p>
    <w:p w:rsidR="00A50676" w:rsidRPr="00173D33" w:rsidRDefault="00D81379" w:rsidP="00EB320A">
      <w:pPr>
        <w:ind w:left="720"/>
        <w:rPr>
          <w:rFonts w:ascii="Cambria" w:hAnsi="Cambria" w:cs="Palatino-Roman"/>
          <w:sz w:val="28"/>
          <w:szCs w:val="28"/>
        </w:rPr>
      </w:pPr>
      <w:r w:rsidRPr="00173D33">
        <w:rPr>
          <w:rFonts w:ascii="Cambria" w:eastAsia="Palatino-Italic" w:hAnsi="Cambria" w:cs="Palatino-Italic"/>
          <w:i/>
          <w:sz w:val="28"/>
          <w:szCs w:val="28"/>
        </w:rPr>
        <w:lastRenderedPageBreak/>
        <w:tab/>
      </w:r>
      <w:r w:rsidRPr="00173D33">
        <w:rPr>
          <w:rFonts w:ascii="Cambria" w:eastAsia="Palatino-Italic" w:hAnsi="Cambria" w:cs="Palatino-Italic"/>
          <w:i/>
          <w:sz w:val="28"/>
          <w:szCs w:val="28"/>
        </w:rPr>
        <w:tab/>
        <w:t>but rescue us from the evil one.</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 xml:space="preserve">Now, this seems like a simple prayer, but there’s </w:t>
      </w:r>
      <w:r w:rsidRPr="00173D33">
        <w:rPr>
          <w:rFonts w:ascii="Cambria" w:hAnsi="Cambria" w:cs="Palatino-Roman"/>
          <w:sz w:val="28"/>
          <w:szCs w:val="28"/>
        </w:rPr>
        <w:t>depth to it.</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Interestingly, none of the specific lines of this prayer ar</w:t>
      </w:r>
      <w:r w:rsidRPr="00173D33">
        <w:rPr>
          <w:rFonts w:ascii="Cambria" w:hAnsi="Cambria" w:cs="Palatino-Roman"/>
          <w:sz w:val="28"/>
          <w:szCs w:val="28"/>
        </w:rPr>
        <w:t xml:space="preserve">e original to Jesus. What he’s doing, is pulling together </w:t>
      </w:r>
      <w:r w:rsidRPr="009726C7">
        <w:rPr>
          <w:rFonts w:ascii="Cambria" w:hAnsi="Cambria" w:cs="Palatino-Roman"/>
          <w:b/>
          <w:bCs/>
          <w:sz w:val="28"/>
          <w:szCs w:val="28"/>
        </w:rPr>
        <w:t>common elements of Jewish prayers</w:t>
      </w:r>
      <w:r w:rsidRPr="00173D33">
        <w:rPr>
          <w:rFonts w:ascii="Cambria" w:hAnsi="Cambria" w:cs="Palatino-Roman"/>
          <w:sz w:val="28"/>
          <w:szCs w:val="28"/>
        </w:rPr>
        <w:t xml:space="preserve"> </w:t>
      </w:r>
      <w:r w:rsidRPr="009726C7">
        <w:rPr>
          <w:rFonts w:ascii="Cambria" w:hAnsi="Cambria" w:cs="Palatino-Roman"/>
          <w:b/>
          <w:bCs/>
          <w:sz w:val="28"/>
          <w:szCs w:val="28"/>
        </w:rPr>
        <w:t>and traditions</w:t>
      </w:r>
      <w:r w:rsidRPr="00173D33">
        <w:rPr>
          <w:rFonts w:ascii="Cambria" w:hAnsi="Cambria" w:cs="Palatino-Roman"/>
          <w:sz w:val="28"/>
          <w:szCs w:val="28"/>
        </w:rPr>
        <w:t xml:space="preserve"> into this small package which points directly to the </w:t>
      </w:r>
      <w:r w:rsidRPr="00173D33">
        <w:rPr>
          <w:rFonts w:ascii="Cambria" w:eastAsia="Palatino-Italic" w:hAnsi="Cambria" w:cs="Palatino-Italic"/>
          <w:i/>
          <w:sz w:val="28"/>
          <w:szCs w:val="28"/>
        </w:rPr>
        <w:t>posture</w:t>
      </w:r>
      <w:r w:rsidRPr="00173D33">
        <w:rPr>
          <w:rFonts w:ascii="Cambria" w:hAnsi="Cambria" w:cs="Palatino-Roman"/>
          <w:sz w:val="28"/>
          <w:szCs w:val="28"/>
        </w:rPr>
        <w:t xml:space="preserve"> we take in our faith.</w:t>
      </w:r>
    </w:p>
    <w:p w:rsidR="00A50676" w:rsidRPr="00173D33" w:rsidRDefault="00A50676" w:rsidP="00173D33">
      <w:pPr>
        <w:rPr>
          <w:rFonts w:ascii="Cambria" w:hAnsi="Cambria" w:cs="Palatino-Roman"/>
          <w:sz w:val="28"/>
          <w:szCs w:val="28"/>
        </w:rPr>
      </w:pPr>
    </w:p>
    <w:p w:rsidR="00A50676" w:rsidRPr="00173D33" w:rsidRDefault="00D81379" w:rsidP="009726C7">
      <w:pPr>
        <w:ind w:left="720"/>
        <w:rPr>
          <w:rFonts w:ascii="Cambria" w:hAnsi="Cambria" w:cs="Palatino-Roman"/>
          <w:sz w:val="28"/>
          <w:szCs w:val="28"/>
        </w:rPr>
      </w:pPr>
      <w:r w:rsidRPr="00173D33">
        <w:rPr>
          <w:rFonts w:ascii="Cambria" w:hAnsi="Cambria" w:cs="Palatino-Roman"/>
          <w:sz w:val="28"/>
          <w:szCs w:val="28"/>
        </w:rPr>
        <w:t>And I’ll give away the ending right now: This is not the prayer o</w:t>
      </w:r>
      <w:r w:rsidRPr="00173D33">
        <w:rPr>
          <w:rFonts w:ascii="Cambria" w:hAnsi="Cambria" w:cs="Palatino-Roman"/>
          <w:sz w:val="28"/>
          <w:szCs w:val="28"/>
        </w:rPr>
        <w:t xml:space="preserve">f a hypocrite. Every line of this prayer flows out of </w:t>
      </w:r>
      <w:r w:rsidRPr="00173D33">
        <w:rPr>
          <w:rFonts w:ascii="Cambria" w:eastAsia="Palatino-Bold" w:hAnsi="Cambria" w:cs="Palatino-Bold"/>
          <w:b/>
          <w:color w:val="FB0017"/>
          <w:sz w:val="28"/>
          <w:szCs w:val="28"/>
        </w:rPr>
        <w:t>a posture of humble trust.</w:t>
      </w:r>
    </w:p>
    <w:p w:rsidR="00A50676" w:rsidRPr="00173D33" w:rsidRDefault="00A50676" w:rsidP="009726C7">
      <w:pPr>
        <w:ind w:left="720"/>
        <w:rPr>
          <w:rFonts w:ascii="Cambria" w:hAnsi="Cambria" w:cs="Palatino-Roman"/>
          <w:sz w:val="28"/>
          <w:szCs w:val="28"/>
        </w:rPr>
      </w:pPr>
    </w:p>
    <w:p w:rsidR="00A50676" w:rsidRPr="00173D33" w:rsidRDefault="00D81379" w:rsidP="009726C7">
      <w:pPr>
        <w:ind w:left="720"/>
        <w:rPr>
          <w:rFonts w:ascii="Cambria" w:hAnsi="Cambria" w:cs="Palatino-Roman"/>
          <w:sz w:val="28"/>
          <w:szCs w:val="28"/>
        </w:rPr>
      </w:pPr>
      <w:r w:rsidRPr="00173D33">
        <w:rPr>
          <w:rFonts w:ascii="Cambria" w:hAnsi="Cambria" w:cs="Palatino-Roman"/>
          <w:sz w:val="28"/>
          <w:szCs w:val="28"/>
        </w:rPr>
        <w:t xml:space="preserve">For example, “Our Father in heaven, may your name be kept holy.” This was a common Jewish prayer, but in this context, it’s a reminder first that </w:t>
      </w:r>
      <w:r w:rsidR="009726C7">
        <w:rPr>
          <w:rFonts w:ascii="Cambria" w:hAnsi="Cambria" w:cs="Palatino-Roman"/>
          <w:sz w:val="28"/>
          <w:szCs w:val="28"/>
        </w:rPr>
        <w:t>we depend on God</w:t>
      </w:r>
      <w:r w:rsidR="00A33723">
        <w:rPr>
          <w:rFonts w:ascii="Cambria" w:hAnsi="Cambria" w:cs="Palatino-Roman"/>
          <w:sz w:val="28"/>
          <w:szCs w:val="28"/>
        </w:rPr>
        <w:t xml:space="preserve"> – our Father</w:t>
      </w:r>
      <w:r w:rsidR="009726C7">
        <w:rPr>
          <w:rFonts w:ascii="Cambria" w:hAnsi="Cambria" w:cs="Palatino-Roman"/>
          <w:sz w:val="28"/>
          <w:szCs w:val="28"/>
        </w:rPr>
        <w:t xml:space="preserve">. </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9726C7">
        <w:rPr>
          <w:rFonts w:ascii="Cambria" w:hAnsi="Cambria" w:cs="Palatino-Roman"/>
          <w:b/>
          <w:bCs/>
          <w:sz w:val="28"/>
          <w:szCs w:val="28"/>
        </w:rPr>
        <w:t>Father</w:t>
      </w:r>
      <w:r w:rsidRPr="009726C7">
        <w:rPr>
          <w:rFonts w:ascii="Cambria" w:hAnsi="Cambria" w:cs="Palatino-Roman"/>
          <w:b/>
          <w:bCs/>
          <w:sz w:val="28"/>
          <w:szCs w:val="28"/>
        </w:rPr>
        <w:t>s</w:t>
      </w:r>
      <w:r w:rsidRPr="00173D33">
        <w:rPr>
          <w:rFonts w:ascii="Cambria" w:hAnsi="Cambria" w:cs="Palatino-Roman"/>
          <w:sz w:val="28"/>
          <w:szCs w:val="28"/>
        </w:rPr>
        <w:t xml:space="preserve"> are the ones who - in the ancient world especially - represented protection and provision and teaching and wellbeing… </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 xml:space="preserve">God the Father is the one who makes our life possible. He’s the provider. If anyone deserves a parade on the street, it’s </w:t>
      </w:r>
      <w:r w:rsidR="00A33723">
        <w:rPr>
          <w:rFonts w:ascii="Cambria" w:hAnsi="Cambria" w:cs="Palatino-Roman"/>
          <w:sz w:val="28"/>
          <w:szCs w:val="28"/>
        </w:rPr>
        <w:t>him</w:t>
      </w:r>
      <w:r w:rsidRPr="00173D33">
        <w:rPr>
          <w:rFonts w:ascii="Cambria" w:hAnsi="Cambria" w:cs="Palatino-Roman"/>
          <w:sz w:val="28"/>
          <w:szCs w:val="28"/>
        </w:rPr>
        <w:t xml:space="preserve">. </w:t>
      </w:r>
      <w:r w:rsidR="00A33723">
        <w:rPr>
          <w:rFonts w:ascii="Cambria" w:hAnsi="Cambria" w:cs="Palatino-Roman"/>
          <w:sz w:val="28"/>
          <w:szCs w:val="28"/>
        </w:rPr>
        <w:t>Not me.</w:t>
      </w:r>
    </w:p>
    <w:p w:rsidR="00A50676" w:rsidRPr="00173D33" w:rsidRDefault="00A50676" w:rsidP="00173D33">
      <w:pPr>
        <w:rPr>
          <w:rFonts w:ascii="Cambria" w:hAnsi="Cambria" w:cs="Palatino-Roman"/>
          <w:sz w:val="28"/>
          <w:szCs w:val="28"/>
        </w:rPr>
      </w:pPr>
    </w:p>
    <w:p w:rsidR="00A50676" w:rsidRPr="00FD355F" w:rsidRDefault="00D81379" w:rsidP="007601E9">
      <w:pPr>
        <w:ind w:left="720"/>
        <w:rPr>
          <w:rFonts w:ascii="Cambria" w:hAnsi="Cambria" w:cs="Palatino-Roman"/>
          <w:b/>
          <w:bCs/>
          <w:sz w:val="28"/>
          <w:szCs w:val="28"/>
        </w:rPr>
      </w:pPr>
      <w:r w:rsidRPr="00173D33">
        <w:rPr>
          <w:rFonts w:ascii="Cambria" w:hAnsi="Cambria" w:cs="Palatino-Roman"/>
          <w:sz w:val="28"/>
          <w:szCs w:val="28"/>
        </w:rPr>
        <w:t xml:space="preserve">Jesus goes on. “May your name be kept holy.” Put another way: May your reputation, your identity be </w:t>
      </w:r>
      <w:r w:rsidRPr="00FD355F">
        <w:rPr>
          <w:rFonts w:ascii="Cambria" w:hAnsi="Cambria" w:cs="Palatino-Roman"/>
          <w:b/>
          <w:bCs/>
          <w:sz w:val="28"/>
          <w:szCs w:val="28"/>
        </w:rPr>
        <w:t xml:space="preserve">uncorrupted by the things of this broken world. </w:t>
      </w:r>
    </w:p>
    <w:p w:rsidR="00A50676" w:rsidRPr="00173D33" w:rsidRDefault="00A50676" w:rsidP="007601E9">
      <w:pPr>
        <w:ind w:left="720"/>
        <w:rPr>
          <w:rFonts w:ascii="Cambria" w:hAnsi="Cambria" w:cs="Palatino-Roman"/>
          <w:sz w:val="28"/>
          <w:szCs w:val="28"/>
        </w:rPr>
      </w:pPr>
    </w:p>
    <w:p w:rsidR="00A50676" w:rsidRPr="00173D33" w:rsidRDefault="00D81379" w:rsidP="007601E9">
      <w:pPr>
        <w:ind w:left="720"/>
        <w:rPr>
          <w:rFonts w:ascii="Cambria" w:hAnsi="Cambria" w:cs="Palatino-Roman"/>
          <w:sz w:val="28"/>
          <w:szCs w:val="28"/>
        </w:rPr>
      </w:pPr>
      <w:r w:rsidRPr="00173D33">
        <w:rPr>
          <w:rFonts w:ascii="Cambria" w:hAnsi="Cambria" w:cs="Palatino-Roman"/>
          <w:sz w:val="28"/>
          <w:szCs w:val="28"/>
        </w:rPr>
        <w:t xml:space="preserve">In other words, this is a prayer - at least in </w:t>
      </w:r>
      <w:r w:rsidRPr="00173D33">
        <w:rPr>
          <w:rFonts w:ascii="Cambria" w:eastAsia="Palatino-Italic" w:hAnsi="Cambria" w:cs="Palatino-Italic"/>
          <w:i/>
          <w:sz w:val="28"/>
          <w:szCs w:val="28"/>
        </w:rPr>
        <w:t>our</w:t>
      </w:r>
      <w:r w:rsidRPr="00173D33">
        <w:rPr>
          <w:rFonts w:ascii="Cambria" w:hAnsi="Cambria" w:cs="Palatino-Roman"/>
          <w:sz w:val="28"/>
          <w:szCs w:val="28"/>
        </w:rPr>
        <w:t xml:space="preserve"> hearts - that God would truly be the God beyond our understanding - the transcendent Creator - and not the God </w:t>
      </w:r>
      <w:r w:rsidRPr="00173D33">
        <w:rPr>
          <w:rFonts w:ascii="Cambria" w:eastAsia="Palatino-Italic" w:hAnsi="Cambria" w:cs="Palatino-Italic"/>
          <w:i/>
          <w:sz w:val="28"/>
          <w:szCs w:val="28"/>
        </w:rPr>
        <w:t>we</w:t>
      </w:r>
      <w:r w:rsidRPr="00173D33">
        <w:rPr>
          <w:rFonts w:ascii="Cambria" w:hAnsi="Cambria" w:cs="Palatino-Roman"/>
          <w:sz w:val="28"/>
          <w:szCs w:val="28"/>
        </w:rPr>
        <w:t xml:space="preserve"> create to keep him nice and tidy and contained.</w:t>
      </w:r>
    </w:p>
    <w:p w:rsidR="00A50676" w:rsidRPr="00173D33" w:rsidRDefault="00A50676" w:rsidP="00173D33">
      <w:pPr>
        <w:rPr>
          <w:rFonts w:ascii="Cambria" w:hAnsi="Cambria" w:cs="Palatino-Roman"/>
          <w:sz w:val="28"/>
          <w:szCs w:val="28"/>
        </w:rPr>
      </w:pPr>
    </w:p>
    <w:p w:rsidR="00A50676" w:rsidRPr="007601E9" w:rsidRDefault="00D81379" w:rsidP="00173D33">
      <w:pPr>
        <w:rPr>
          <w:rFonts w:ascii="Cambria" w:hAnsi="Cambria" w:cs="Palatino-Roman"/>
          <w:b/>
          <w:bCs/>
          <w:sz w:val="28"/>
          <w:szCs w:val="28"/>
        </w:rPr>
      </w:pPr>
      <w:r w:rsidRPr="007601E9">
        <w:rPr>
          <w:rFonts w:ascii="Cambria" w:hAnsi="Cambria" w:cs="Palatino-Roman"/>
          <w:b/>
          <w:bCs/>
          <w:sz w:val="28"/>
          <w:szCs w:val="28"/>
        </w:rPr>
        <w:t>He’s our father (we depend on him), and he’s completely holy (he’s beyond us)</w:t>
      </w:r>
      <w:r w:rsidR="007601E9">
        <w:rPr>
          <w:rFonts w:ascii="Cambria" w:hAnsi="Cambria" w:cs="Palatino-Roman"/>
          <w:b/>
          <w:bCs/>
          <w:sz w:val="28"/>
          <w:szCs w:val="28"/>
        </w:rPr>
        <w:t>.</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It’s a prayer</w:t>
      </w:r>
      <w:r w:rsidRPr="00173D33">
        <w:rPr>
          <w:rFonts w:ascii="Cambria" w:hAnsi="Cambria" w:cs="Palatino-Roman"/>
          <w:sz w:val="28"/>
          <w:szCs w:val="28"/>
        </w:rPr>
        <w:t xml:space="preserve"> of humble trust because it reminds us of our place.</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“May your Kingdom come soon. May your will be done on earth, as it is in heaven.”</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lastRenderedPageBreak/>
        <w:t xml:space="preserve">We talk a lot about the kingdom of God - the rule and reign of God in our world. This prayer is simply that this </w:t>
      </w:r>
      <w:r w:rsidRPr="00173D33">
        <w:rPr>
          <w:rFonts w:ascii="Cambria" w:hAnsi="Cambria" w:cs="Palatino-Roman"/>
          <w:sz w:val="28"/>
          <w:szCs w:val="28"/>
        </w:rPr>
        <w:t>world would be run by God’s agenda, not ours.</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 xml:space="preserve">And by extension, that our </w:t>
      </w:r>
      <w:r w:rsidRPr="00173D33">
        <w:rPr>
          <w:rFonts w:ascii="Cambria" w:eastAsia="Palatino-Italic" w:hAnsi="Cambria" w:cs="Palatino-Italic"/>
          <w:i/>
          <w:sz w:val="28"/>
          <w:szCs w:val="28"/>
        </w:rPr>
        <w:t>lives</w:t>
      </w:r>
      <w:r w:rsidRPr="00173D33">
        <w:rPr>
          <w:rFonts w:ascii="Cambria" w:hAnsi="Cambria" w:cs="Palatino-Roman"/>
          <w:sz w:val="28"/>
          <w:szCs w:val="28"/>
        </w:rPr>
        <w:t xml:space="preserve"> would be completely aligned with </w:t>
      </w:r>
      <w:r w:rsidRPr="004022FB">
        <w:rPr>
          <w:rFonts w:ascii="Cambria" w:eastAsia="Palatino-Italic" w:hAnsi="Cambria" w:cs="Palatino-Italic"/>
          <w:b/>
          <w:bCs/>
          <w:i/>
          <w:sz w:val="28"/>
          <w:szCs w:val="28"/>
        </w:rPr>
        <w:t xml:space="preserve">his </w:t>
      </w:r>
      <w:r w:rsidRPr="004022FB">
        <w:rPr>
          <w:rFonts w:ascii="Cambria" w:hAnsi="Cambria" w:cs="Palatino-Roman"/>
          <w:b/>
          <w:bCs/>
          <w:sz w:val="28"/>
          <w:szCs w:val="28"/>
        </w:rPr>
        <w:t>purposes</w:t>
      </w:r>
      <w:r w:rsidRPr="00173D33">
        <w:rPr>
          <w:rFonts w:ascii="Cambria" w:hAnsi="Cambria" w:cs="Palatino-Roman"/>
          <w:sz w:val="28"/>
          <w:szCs w:val="28"/>
        </w:rPr>
        <w:t>, not our own. “I’m going to work to make sure this world looks the way my king wants it to look.”</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Do you see how this is a prayer</w:t>
      </w:r>
      <w:r w:rsidRPr="00173D33">
        <w:rPr>
          <w:rFonts w:ascii="Cambria" w:hAnsi="Cambria" w:cs="Palatino-Roman"/>
          <w:sz w:val="28"/>
          <w:szCs w:val="28"/>
        </w:rPr>
        <w:t xml:space="preserve"> about the posture we take? </w:t>
      </w:r>
      <w:r w:rsidRPr="004022FB">
        <w:rPr>
          <w:rFonts w:ascii="Cambria" w:hAnsi="Cambria" w:cs="Palatino-Roman"/>
          <w:b/>
          <w:bCs/>
          <w:sz w:val="28"/>
          <w:szCs w:val="28"/>
        </w:rPr>
        <w:t>It’s not about me. It’s about you, God.</w:t>
      </w:r>
      <w:r w:rsidRPr="00173D33">
        <w:rPr>
          <w:rFonts w:ascii="Cambria" w:hAnsi="Cambria" w:cs="Palatino-Roman"/>
          <w:sz w:val="28"/>
          <w:szCs w:val="28"/>
        </w:rPr>
        <w:t xml:space="preserve"> What do </w:t>
      </w:r>
      <w:r w:rsidRPr="00173D33">
        <w:rPr>
          <w:rFonts w:ascii="Cambria" w:eastAsia="Palatino-Italic" w:hAnsi="Cambria" w:cs="Palatino-Italic"/>
          <w:i/>
          <w:sz w:val="28"/>
          <w:szCs w:val="28"/>
        </w:rPr>
        <w:t>you</w:t>
      </w:r>
      <w:r w:rsidRPr="00173D33">
        <w:rPr>
          <w:rFonts w:ascii="Cambria" w:hAnsi="Cambria" w:cs="Palatino-Roman"/>
          <w:sz w:val="28"/>
          <w:szCs w:val="28"/>
        </w:rPr>
        <w:t xml:space="preserve"> want? May </w:t>
      </w:r>
      <w:r w:rsidRPr="00173D33">
        <w:rPr>
          <w:rFonts w:ascii="Cambria" w:eastAsia="Palatino-Italic" w:hAnsi="Cambria" w:cs="Palatino-Italic"/>
          <w:i/>
          <w:sz w:val="28"/>
          <w:szCs w:val="28"/>
        </w:rPr>
        <w:t>that</w:t>
      </w:r>
      <w:r w:rsidRPr="00173D33">
        <w:rPr>
          <w:rFonts w:ascii="Cambria" w:hAnsi="Cambria" w:cs="Palatino-Roman"/>
          <w:sz w:val="28"/>
          <w:szCs w:val="28"/>
        </w:rPr>
        <w:t xml:space="preserve"> happen on earth.</w:t>
      </w:r>
    </w:p>
    <w:p w:rsidR="00A50676" w:rsidRPr="00173D33" w:rsidRDefault="00A50676" w:rsidP="00173D33">
      <w:pPr>
        <w:rPr>
          <w:rFonts w:ascii="Cambria" w:hAnsi="Cambria" w:cs="Palatino-Roman"/>
          <w:sz w:val="28"/>
          <w:szCs w:val="28"/>
        </w:rPr>
      </w:pPr>
    </w:p>
    <w:p w:rsidR="00A50676" w:rsidRPr="00173D33" w:rsidRDefault="00D81379" w:rsidP="004022FB">
      <w:pPr>
        <w:ind w:left="720"/>
        <w:rPr>
          <w:rFonts w:ascii="Cambria" w:hAnsi="Cambria" w:cs="Palatino-Roman"/>
          <w:sz w:val="28"/>
          <w:szCs w:val="28"/>
        </w:rPr>
      </w:pPr>
      <w:r w:rsidRPr="00173D33">
        <w:rPr>
          <w:rFonts w:ascii="Cambria" w:hAnsi="Cambria" w:cs="Palatino-Roman"/>
          <w:sz w:val="28"/>
          <w:szCs w:val="28"/>
        </w:rPr>
        <w:t xml:space="preserve">Verse 11. “Give us today the food we need.” Literally, our “daily bread.” </w:t>
      </w:r>
    </w:p>
    <w:p w:rsidR="00A50676" w:rsidRPr="00173D33" w:rsidRDefault="00A50676" w:rsidP="004022FB">
      <w:pPr>
        <w:ind w:left="720"/>
        <w:rPr>
          <w:rFonts w:ascii="Cambria" w:hAnsi="Cambria" w:cs="Palatino-Roman"/>
          <w:sz w:val="28"/>
          <w:szCs w:val="28"/>
        </w:rPr>
      </w:pPr>
    </w:p>
    <w:p w:rsidR="00A50676" w:rsidRPr="00173D33" w:rsidRDefault="00D81379" w:rsidP="004022FB">
      <w:pPr>
        <w:ind w:left="720"/>
        <w:rPr>
          <w:rFonts w:ascii="Cambria" w:hAnsi="Cambria" w:cs="Palatino-Roman"/>
          <w:sz w:val="28"/>
          <w:szCs w:val="28"/>
        </w:rPr>
      </w:pPr>
      <w:r w:rsidRPr="00173D33">
        <w:rPr>
          <w:rFonts w:ascii="Cambria" w:hAnsi="Cambria" w:cs="Palatino-Roman"/>
          <w:sz w:val="28"/>
          <w:szCs w:val="28"/>
        </w:rPr>
        <w:t xml:space="preserve">Notice what it </w:t>
      </w:r>
      <w:r w:rsidRPr="00173D33">
        <w:rPr>
          <w:rFonts w:ascii="Cambria" w:eastAsia="Palatino-Italic" w:hAnsi="Cambria" w:cs="Palatino-Italic"/>
          <w:i/>
          <w:sz w:val="28"/>
          <w:szCs w:val="28"/>
        </w:rPr>
        <w:t>doesn’t</w:t>
      </w:r>
      <w:r w:rsidRPr="00173D33">
        <w:rPr>
          <w:rFonts w:ascii="Cambria" w:hAnsi="Cambria" w:cs="Palatino-Roman"/>
          <w:sz w:val="28"/>
          <w:szCs w:val="28"/>
        </w:rPr>
        <w:t xml:space="preserve"> say. “Give us </w:t>
      </w:r>
      <w:r w:rsidRPr="004022FB">
        <w:rPr>
          <w:rFonts w:ascii="Cambria" w:hAnsi="Cambria" w:cs="Palatino-Roman"/>
          <w:b/>
          <w:bCs/>
          <w:sz w:val="28"/>
          <w:szCs w:val="28"/>
        </w:rPr>
        <w:t>storehouses full of grain</w:t>
      </w:r>
      <w:r w:rsidRPr="00173D33">
        <w:rPr>
          <w:rFonts w:ascii="Cambria" w:hAnsi="Cambria" w:cs="Palatino-Roman"/>
          <w:sz w:val="28"/>
          <w:szCs w:val="28"/>
        </w:rPr>
        <w:t xml:space="preserve"> so I</w:t>
      </w:r>
      <w:r w:rsidRPr="00173D33">
        <w:rPr>
          <w:rFonts w:ascii="Cambria" w:hAnsi="Cambria" w:cs="Palatino-Roman"/>
          <w:sz w:val="28"/>
          <w:szCs w:val="28"/>
        </w:rPr>
        <w:t xml:space="preserve"> never have to worry about food.” No. We’re asking for bread for today. Tomorrow, we ask the same thing. It’s a matter of trust.</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 xml:space="preserve">And </w:t>
      </w:r>
      <w:r w:rsidR="00E41F3C">
        <w:rPr>
          <w:rFonts w:ascii="Cambria" w:hAnsi="Cambria" w:cs="Palatino-Roman"/>
          <w:sz w:val="28"/>
          <w:szCs w:val="28"/>
        </w:rPr>
        <w:t xml:space="preserve">do </w:t>
      </w:r>
      <w:r w:rsidRPr="00173D33">
        <w:rPr>
          <w:rFonts w:ascii="Cambria" w:hAnsi="Cambria" w:cs="Palatino-Roman"/>
          <w:sz w:val="28"/>
          <w:szCs w:val="28"/>
        </w:rPr>
        <w:t>you know what he’s referencing</w:t>
      </w:r>
      <w:r w:rsidRPr="00173D33">
        <w:rPr>
          <w:rFonts w:ascii="Cambria" w:hAnsi="Cambria" w:cs="Palatino-Roman"/>
          <w:sz w:val="28"/>
          <w:szCs w:val="28"/>
        </w:rPr>
        <w:t>? Manna in the wilderness.</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 xml:space="preserve">When the Israelites were escaping from Egypt through the </w:t>
      </w:r>
      <w:r w:rsidRPr="00173D33">
        <w:rPr>
          <w:rFonts w:ascii="Cambria" w:hAnsi="Cambria" w:cs="Palatino-Roman"/>
          <w:sz w:val="28"/>
          <w:szCs w:val="28"/>
        </w:rPr>
        <w:t>desert in the book of Exodus, God sustained them by providing this odd bread-like stuff which showed up on the ground every morning.</w:t>
      </w:r>
    </w:p>
    <w:p w:rsidR="00A50676" w:rsidRPr="00173D33" w:rsidRDefault="00A50676" w:rsidP="00173D33">
      <w:pPr>
        <w:rPr>
          <w:rFonts w:ascii="Cambria" w:hAnsi="Cambria" w:cs="Palatino-Roman"/>
          <w:sz w:val="28"/>
          <w:szCs w:val="28"/>
        </w:rPr>
      </w:pPr>
    </w:p>
    <w:p w:rsidR="00A50676" w:rsidRPr="00173D33" w:rsidRDefault="00D81379" w:rsidP="00F61127">
      <w:pPr>
        <w:ind w:left="720"/>
        <w:rPr>
          <w:rFonts w:ascii="Cambria" w:hAnsi="Cambria" w:cs="Palatino-Roman"/>
          <w:sz w:val="28"/>
          <w:szCs w:val="28"/>
        </w:rPr>
      </w:pPr>
      <w:r w:rsidRPr="00173D33">
        <w:rPr>
          <w:rFonts w:ascii="Cambria" w:hAnsi="Cambria" w:cs="Palatino-Roman"/>
          <w:sz w:val="28"/>
          <w:szCs w:val="28"/>
        </w:rPr>
        <w:t xml:space="preserve">If they took more than a day’s worth, it would rot. </w:t>
      </w:r>
      <w:r w:rsidRPr="00F61127">
        <w:rPr>
          <w:rFonts w:ascii="Cambria" w:hAnsi="Cambria" w:cs="Palatino-Roman"/>
          <w:b/>
          <w:bCs/>
          <w:sz w:val="28"/>
          <w:szCs w:val="28"/>
        </w:rPr>
        <w:t>They had to trust</w:t>
      </w:r>
      <w:r w:rsidRPr="00173D33">
        <w:rPr>
          <w:rFonts w:ascii="Cambria" w:hAnsi="Cambria" w:cs="Palatino-Roman"/>
          <w:sz w:val="28"/>
          <w:szCs w:val="28"/>
        </w:rPr>
        <w:t xml:space="preserve"> that God would provide it the next day. It was </w:t>
      </w:r>
      <w:r w:rsidRPr="00173D33">
        <w:rPr>
          <w:rFonts w:ascii="Cambria" w:eastAsia="Palatino-Italic" w:hAnsi="Cambria" w:cs="Palatino-Italic"/>
          <w:i/>
          <w:sz w:val="28"/>
          <w:szCs w:val="28"/>
        </w:rPr>
        <w:t>daily</w:t>
      </w:r>
      <w:r w:rsidRPr="00173D33">
        <w:rPr>
          <w:rFonts w:ascii="Cambria" w:eastAsia="Palatino-Italic" w:hAnsi="Cambria" w:cs="Palatino-Italic"/>
          <w:i/>
          <w:sz w:val="28"/>
          <w:szCs w:val="28"/>
        </w:rPr>
        <w:t xml:space="preserve"> bread</w:t>
      </w:r>
      <w:r w:rsidRPr="00173D33">
        <w:rPr>
          <w:rFonts w:ascii="Cambria" w:hAnsi="Cambria" w:cs="Palatino-Roman"/>
          <w:sz w:val="28"/>
          <w:szCs w:val="28"/>
        </w:rPr>
        <w:t xml:space="preserve">. </w:t>
      </w:r>
    </w:p>
    <w:p w:rsidR="00A50676" w:rsidRPr="00173D33" w:rsidRDefault="00A50676" w:rsidP="00F61127">
      <w:pPr>
        <w:ind w:left="720"/>
        <w:rPr>
          <w:rFonts w:ascii="Cambria" w:hAnsi="Cambria" w:cs="Palatino-Roman"/>
          <w:sz w:val="28"/>
          <w:szCs w:val="28"/>
        </w:rPr>
      </w:pPr>
    </w:p>
    <w:p w:rsidR="00A50676" w:rsidRPr="00173D33" w:rsidRDefault="00D81379" w:rsidP="00F61127">
      <w:pPr>
        <w:ind w:left="720"/>
        <w:rPr>
          <w:rFonts w:ascii="Cambria" w:hAnsi="Cambria" w:cs="Palatino-Roman"/>
          <w:sz w:val="28"/>
          <w:szCs w:val="28"/>
        </w:rPr>
      </w:pPr>
      <w:r w:rsidRPr="00173D33">
        <w:rPr>
          <w:rFonts w:ascii="Cambria" w:hAnsi="Cambria" w:cs="Palatino-Roman"/>
          <w:sz w:val="28"/>
          <w:szCs w:val="28"/>
        </w:rPr>
        <w:t xml:space="preserve">Of course, in the Lord’s Prayer I think this is about </w:t>
      </w:r>
      <w:r w:rsidRPr="00F61127">
        <w:rPr>
          <w:rFonts w:ascii="Cambria" w:hAnsi="Cambria" w:cs="Palatino-Roman"/>
          <w:b/>
          <w:bCs/>
          <w:sz w:val="28"/>
          <w:szCs w:val="28"/>
        </w:rPr>
        <w:t>more than food.</w:t>
      </w:r>
      <w:r w:rsidRPr="00173D33">
        <w:rPr>
          <w:rFonts w:ascii="Cambria" w:hAnsi="Cambria" w:cs="Palatino-Roman"/>
          <w:sz w:val="28"/>
          <w:szCs w:val="28"/>
        </w:rPr>
        <w:t xml:space="preserve"> We spend so much of our time worrying about money, or the future, or our health, or our family… It’s why our anxiety is through the roof!</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Praying for “daily bread” is like pra</w:t>
      </w:r>
      <w:r w:rsidRPr="00173D33">
        <w:rPr>
          <w:rFonts w:ascii="Cambria" w:hAnsi="Cambria" w:cs="Palatino-Roman"/>
          <w:sz w:val="28"/>
          <w:szCs w:val="28"/>
        </w:rPr>
        <w:t>ying, “</w:t>
      </w:r>
      <w:r w:rsidRPr="00F61127">
        <w:rPr>
          <w:rFonts w:ascii="Cambria" w:hAnsi="Cambria" w:cs="Palatino-Roman"/>
          <w:b/>
          <w:bCs/>
          <w:sz w:val="28"/>
          <w:szCs w:val="28"/>
        </w:rPr>
        <w:t>God, I trust you to see me through today.</w:t>
      </w:r>
      <w:r w:rsidRPr="00173D33">
        <w:rPr>
          <w:rFonts w:ascii="Cambria" w:hAnsi="Cambria" w:cs="Palatino-Roman"/>
          <w:sz w:val="28"/>
          <w:szCs w:val="28"/>
        </w:rPr>
        <w:t>” And when tomorrow rolls around? “God, I trust you to see me through today.” And the next day. “God, I trust you to see me through today.”</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It’s a bold posture to take, especially when everything around us t</w:t>
      </w:r>
      <w:r w:rsidRPr="00173D33">
        <w:rPr>
          <w:rFonts w:ascii="Cambria" w:hAnsi="Cambria" w:cs="Palatino-Roman"/>
          <w:sz w:val="28"/>
          <w:szCs w:val="28"/>
        </w:rPr>
        <w:t>ells us to stock up and be on the safe side. Praying for daily bread is very hard in a self-sufficient culture.</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It is so easy to be “</w:t>
      </w:r>
      <w:r w:rsidRPr="00F61127">
        <w:rPr>
          <w:rFonts w:ascii="Cambria" w:hAnsi="Cambria" w:cs="Palatino-Roman"/>
          <w:b/>
          <w:bCs/>
          <w:sz w:val="28"/>
          <w:szCs w:val="28"/>
        </w:rPr>
        <w:t>hypocrites</w:t>
      </w:r>
      <w:r w:rsidRPr="00173D33">
        <w:rPr>
          <w:rFonts w:ascii="Cambria" w:hAnsi="Cambria" w:cs="Palatino-Roman"/>
          <w:sz w:val="28"/>
          <w:szCs w:val="28"/>
        </w:rPr>
        <w:t xml:space="preserve">” about this in suburban America. </w:t>
      </w:r>
      <w:r w:rsidRPr="00173D33">
        <w:rPr>
          <w:rFonts w:ascii="Cambria" w:hAnsi="Cambria" w:cs="Palatino-Roman"/>
          <w:sz w:val="28"/>
          <w:szCs w:val="28"/>
        </w:rPr>
        <w:t xml:space="preserve">We talk about </w:t>
      </w:r>
      <w:r w:rsidRPr="00173D33">
        <w:rPr>
          <w:rFonts w:ascii="Cambria" w:hAnsi="Cambria" w:cs="Palatino-Roman"/>
          <w:sz w:val="28"/>
          <w:szCs w:val="28"/>
        </w:rPr>
        <w:lastRenderedPageBreak/>
        <w:t>God providing for us, but if we’re honest - in our hearts we kno</w:t>
      </w:r>
      <w:r w:rsidRPr="00173D33">
        <w:rPr>
          <w:rFonts w:ascii="Cambria" w:hAnsi="Cambria" w:cs="Palatino-Roman"/>
          <w:sz w:val="28"/>
          <w:szCs w:val="28"/>
        </w:rPr>
        <w:t xml:space="preserve">w </w:t>
      </w:r>
      <w:r w:rsidRPr="00173D33">
        <w:rPr>
          <w:rFonts w:ascii="Cambria" w:eastAsia="Palatino-Italic" w:hAnsi="Cambria" w:cs="Palatino-Italic"/>
          <w:i/>
          <w:sz w:val="28"/>
          <w:szCs w:val="28"/>
        </w:rPr>
        <w:t xml:space="preserve">we’re the ones </w:t>
      </w:r>
      <w:r w:rsidRPr="00173D33">
        <w:rPr>
          <w:rFonts w:ascii="Cambria" w:hAnsi="Cambria" w:cs="Palatino-Roman"/>
          <w:sz w:val="28"/>
          <w:szCs w:val="28"/>
        </w:rPr>
        <w:t>doing the providing.</w:t>
      </w:r>
    </w:p>
    <w:p w:rsidR="00A50676" w:rsidRPr="00173D33" w:rsidRDefault="00A50676" w:rsidP="00173D33">
      <w:pPr>
        <w:rPr>
          <w:rFonts w:ascii="Cambria" w:hAnsi="Cambria" w:cs="Palatino-Roman"/>
          <w:sz w:val="28"/>
          <w:szCs w:val="28"/>
        </w:rPr>
      </w:pPr>
    </w:p>
    <w:p w:rsidR="00A50676" w:rsidRPr="00173D33" w:rsidRDefault="00D81379" w:rsidP="00F61127">
      <w:pPr>
        <w:ind w:left="720"/>
        <w:rPr>
          <w:rFonts w:ascii="Cambria" w:hAnsi="Cambria" w:cs="Palatino-Roman"/>
          <w:sz w:val="28"/>
          <w:szCs w:val="28"/>
        </w:rPr>
      </w:pPr>
      <w:r w:rsidRPr="00173D33">
        <w:rPr>
          <w:rFonts w:ascii="Cambria" w:hAnsi="Cambria" w:cs="Palatino-Roman"/>
          <w:sz w:val="28"/>
          <w:szCs w:val="28"/>
        </w:rPr>
        <w:t xml:space="preserve">But imagine if “daily bread” </w:t>
      </w:r>
      <w:r w:rsidRPr="00173D33">
        <w:rPr>
          <w:rFonts w:ascii="Cambria" w:eastAsia="Palatino-Italic" w:hAnsi="Cambria" w:cs="Palatino-Italic"/>
          <w:i/>
          <w:sz w:val="28"/>
          <w:szCs w:val="28"/>
        </w:rPr>
        <w:t>was</w:t>
      </w:r>
      <w:r w:rsidRPr="00173D33">
        <w:rPr>
          <w:rFonts w:ascii="Cambria" w:hAnsi="Cambria" w:cs="Palatino-Roman"/>
          <w:sz w:val="28"/>
          <w:szCs w:val="28"/>
        </w:rPr>
        <w:t xml:space="preserve"> our posture. Imagine </w:t>
      </w:r>
      <w:r w:rsidRPr="00F61127">
        <w:rPr>
          <w:rFonts w:ascii="Cambria" w:hAnsi="Cambria" w:cs="Palatino-Roman"/>
          <w:b/>
          <w:bCs/>
          <w:sz w:val="28"/>
          <w:szCs w:val="28"/>
        </w:rPr>
        <w:t>how generous we would be</w:t>
      </w:r>
      <w:r w:rsidRPr="00173D33">
        <w:rPr>
          <w:rFonts w:ascii="Cambria" w:hAnsi="Cambria" w:cs="Palatino-Roman"/>
          <w:sz w:val="28"/>
          <w:szCs w:val="28"/>
        </w:rPr>
        <w:t xml:space="preserve"> </w:t>
      </w:r>
      <w:r w:rsidRPr="00173D33">
        <w:rPr>
          <w:rFonts w:ascii="Cambria" w:eastAsia="Palatino-Italic" w:hAnsi="Cambria" w:cs="Palatino-Italic"/>
          <w:i/>
          <w:sz w:val="28"/>
          <w:szCs w:val="28"/>
        </w:rPr>
        <w:t>today</w:t>
      </w:r>
      <w:r w:rsidRPr="00173D33">
        <w:rPr>
          <w:rFonts w:ascii="Cambria" w:hAnsi="Cambria" w:cs="Palatino-Roman"/>
          <w:sz w:val="28"/>
          <w:szCs w:val="28"/>
        </w:rPr>
        <w:t xml:space="preserve"> if we truly believed God was going to provide everything we needed tomorrow? How much do we really trust him?</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 xml:space="preserve">Verse 12. “Forgive us our sins, as we have forgiven those who sin against us.” </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Seems pretty harmless, until you realize what we’re really aski</w:t>
      </w:r>
      <w:r w:rsidRPr="00173D33">
        <w:rPr>
          <w:rFonts w:ascii="Cambria" w:hAnsi="Cambria" w:cs="Palatino-Roman"/>
          <w:sz w:val="28"/>
          <w:szCs w:val="28"/>
        </w:rPr>
        <w:t xml:space="preserve">ng here. </w:t>
      </w:r>
    </w:p>
    <w:p w:rsidR="00A50676" w:rsidRPr="00173D33" w:rsidRDefault="00A50676" w:rsidP="00173D33">
      <w:pPr>
        <w:rPr>
          <w:rFonts w:ascii="Cambria" w:hAnsi="Cambria" w:cs="Palatino-Roman"/>
          <w:sz w:val="28"/>
          <w:szCs w:val="28"/>
        </w:rPr>
      </w:pPr>
    </w:p>
    <w:p w:rsidR="00A50676" w:rsidRPr="00173D33" w:rsidRDefault="00D81379" w:rsidP="00D066B2">
      <w:pPr>
        <w:ind w:left="720"/>
        <w:rPr>
          <w:rFonts w:ascii="Cambria" w:hAnsi="Cambria" w:cs="Palatino-Roman"/>
          <w:sz w:val="28"/>
          <w:szCs w:val="28"/>
        </w:rPr>
      </w:pPr>
      <w:r w:rsidRPr="00173D33">
        <w:rPr>
          <w:rFonts w:ascii="Cambria" w:hAnsi="Cambria" w:cs="Palatino-Roman"/>
          <w:sz w:val="28"/>
          <w:szCs w:val="28"/>
        </w:rPr>
        <w:t xml:space="preserve">“God, I want you to forgive my sins against you </w:t>
      </w:r>
      <w:r w:rsidRPr="00D066B2">
        <w:rPr>
          <w:rFonts w:ascii="Cambria" w:eastAsia="Palatino-Italic" w:hAnsi="Cambria" w:cs="Palatino-Italic"/>
          <w:b/>
          <w:bCs/>
          <w:i/>
          <w:sz w:val="28"/>
          <w:szCs w:val="28"/>
        </w:rPr>
        <w:t>in</w:t>
      </w:r>
      <w:r w:rsidRPr="00D066B2">
        <w:rPr>
          <w:rFonts w:ascii="Cambria" w:hAnsi="Cambria" w:cs="Palatino-Roman"/>
          <w:b/>
          <w:bCs/>
          <w:sz w:val="28"/>
          <w:szCs w:val="28"/>
        </w:rPr>
        <w:t xml:space="preserve"> </w:t>
      </w:r>
      <w:r w:rsidRPr="00D066B2">
        <w:rPr>
          <w:rFonts w:ascii="Cambria" w:eastAsia="Palatino-Italic" w:hAnsi="Cambria" w:cs="Palatino-Italic"/>
          <w:b/>
          <w:bCs/>
          <w:i/>
          <w:sz w:val="28"/>
          <w:szCs w:val="28"/>
        </w:rPr>
        <w:t>the same way</w:t>
      </w:r>
      <w:r w:rsidRPr="00173D33">
        <w:rPr>
          <w:rFonts w:ascii="Cambria" w:hAnsi="Cambria" w:cs="Palatino-Roman"/>
          <w:sz w:val="28"/>
          <w:szCs w:val="28"/>
        </w:rPr>
        <w:t xml:space="preserve"> I forgive people who sin against me. Be gracious to me </w:t>
      </w:r>
      <w:r w:rsidRPr="00173D33">
        <w:rPr>
          <w:rFonts w:ascii="Cambria" w:eastAsia="Palatino-Italic" w:hAnsi="Cambria" w:cs="Palatino-Italic"/>
          <w:i/>
          <w:sz w:val="28"/>
          <w:szCs w:val="28"/>
        </w:rPr>
        <w:t>in the same way</w:t>
      </w:r>
      <w:r w:rsidRPr="00173D33">
        <w:rPr>
          <w:rFonts w:ascii="Cambria" w:hAnsi="Cambria" w:cs="Palatino-Roman"/>
          <w:sz w:val="28"/>
          <w:szCs w:val="28"/>
        </w:rPr>
        <w:t xml:space="preserve"> I’m gracious to those who hurt me. Love me </w:t>
      </w:r>
      <w:r w:rsidRPr="00173D33">
        <w:rPr>
          <w:rFonts w:ascii="Cambria" w:eastAsia="Palatino-Italic" w:hAnsi="Cambria" w:cs="Palatino-Italic"/>
          <w:i/>
          <w:sz w:val="28"/>
          <w:szCs w:val="28"/>
        </w:rPr>
        <w:t>in the same way</w:t>
      </w:r>
      <w:r w:rsidRPr="00173D33">
        <w:rPr>
          <w:rFonts w:ascii="Cambria" w:hAnsi="Cambria" w:cs="Palatino-Roman"/>
          <w:sz w:val="28"/>
          <w:szCs w:val="28"/>
        </w:rPr>
        <w:t xml:space="preserve"> I love my enemies.” </w:t>
      </w:r>
    </w:p>
    <w:p w:rsidR="00A50676" w:rsidRPr="00173D33" w:rsidRDefault="00A50676" w:rsidP="00D066B2">
      <w:pPr>
        <w:ind w:left="720"/>
        <w:rPr>
          <w:rFonts w:ascii="Cambria" w:hAnsi="Cambria" w:cs="Palatino-Roman"/>
          <w:sz w:val="28"/>
          <w:szCs w:val="28"/>
        </w:rPr>
      </w:pPr>
    </w:p>
    <w:p w:rsidR="00A50676" w:rsidRPr="00173D33" w:rsidRDefault="00D81379" w:rsidP="00D066B2">
      <w:pPr>
        <w:ind w:left="720"/>
        <w:rPr>
          <w:rFonts w:ascii="Cambria" w:hAnsi="Cambria" w:cs="Palatino-Roman"/>
          <w:sz w:val="28"/>
          <w:szCs w:val="28"/>
        </w:rPr>
      </w:pPr>
      <w:r w:rsidRPr="00173D33">
        <w:rPr>
          <w:rFonts w:ascii="Cambria" w:hAnsi="Cambria" w:cs="Palatino-Roman"/>
          <w:sz w:val="28"/>
          <w:szCs w:val="28"/>
        </w:rPr>
        <w:t>Uh oh. Suddenly I’m not so su</w:t>
      </w:r>
      <w:r w:rsidRPr="00173D33">
        <w:rPr>
          <w:rFonts w:ascii="Cambria" w:hAnsi="Cambria" w:cs="Palatino-Roman"/>
          <w:sz w:val="28"/>
          <w:szCs w:val="28"/>
        </w:rPr>
        <w:t>re I really want that because I don’t do such a good job of those things!</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 xml:space="preserve">This isn’t just a request for forgiveness. It’s a commitment to live and love the way Jesus did. This is a posture towards the world - towards our enemies - that is extraordinarily </w:t>
      </w:r>
      <w:r w:rsidRPr="00173D33">
        <w:rPr>
          <w:rFonts w:ascii="Cambria" w:hAnsi="Cambria" w:cs="Palatino-Roman"/>
          <w:sz w:val="28"/>
          <w:szCs w:val="28"/>
        </w:rPr>
        <w:t xml:space="preserve">radical. </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 xml:space="preserve">“God I’m going to show you with my life </w:t>
      </w:r>
      <w:r w:rsidRPr="00707C1C">
        <w:rPr>
          <w:rFonts w:ascii="Cambria" w:hAnsi="Cambria" w:cs="Palatino-Roman"/>
          <w:b/>
          <w:bCs/>
          <w:sz w:val="28"/>
          <w:szCs w:val="28"/>
        </w:rPr>
        <w:t>the kind of forgiveness I’d like to receive</w:t>
      </w:r>
      <w:r w:rsidRPr="00173D33">
        <w:rPr>
          <w:rFonts w:ascii="Cambria" w:hAnsi="Cambria" w:cs="Palatino-Roman"/>
          <w:sz w:val="28"/>
          <w:szCs w:val="28"/>
        </w:rPr>
        <w:t>.” Woah. There’s no hypocrisy there.</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 xml:space="preserve">Yet again: </w:t>
      </w:r>
      <w:r w:rsidRPr="00173D33">
        <w:rPr>
          <w:rFonts w:ascii="Cambria" w:eastAsia="Palatino-Bold" w:hAnsi="Cambria" w:cs="Palatino-Bold"/>
          <w:b/>
          <w:color w:val="FB0017"/>
          <w:sz w:val="28"/>
          <w:szCs w:val="28"/>
        </w:rPr>
        <w:t>a posture of humble trust</w:t>
      </w:r>
      <w:r w:rsidRPr="00173D33">
        <w:rPr>
          <w:rFonts w:ascii="Cambria" w:hAnsi="Cambria" w:cs="Palatino-Roman"/>
          <w:sz w:val="28"/>
          <w:szCs w:val="28"/>
        </w:rPr>
        <w:t>.</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 xml:space="preserve">Finally, “don’t let us yield to temptation, but rescue us from the evil one.” </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There’s a lot we could get into here, but I’ll just say this. The kind of temptation Jesus is talking about here is something everyone faces, including Jesus himself.</w:t>
      </w:r>
    </w:p>
    <w:p w:rsidR="00A50676" w:rsidRPr="00173D33" w:rsidRDefault="00A50676" w:rsidP="00173D33">
      <w:pPr>
        <w:rPr>
          <w:rFonts w:ascii="Cambria" w:hAnsi="Cambria" w:cs="Palatino-Roman"/>
          <w:sz w:val="28"/>
          <w:szCs w:val="28"/>
        </w:rPr>
      </w:pPr>
    </w:p>
    <w:p w:rsidR="00A50676" w:rsidRPr="00173D33" w:rsidRDefault="00D81379" w:rsidP="00707C1C">
      <w:pPr>
        <w:ind w:left="720"/>
        <w:rPr>
          <w:rFonts w:ascii="Cambria" w:hAnsi="Cambria" w:cs="Palatino-Roman"/>
          <w:sz w:val="28"/>
          <w:szCs w:val="28"/>
        </w:rPr>
      </w:pPr>
      <w:r w:rsidRPr="00173D33">
        <w:rPr>
          <w:rFonts w:ascii="Cambria" w:hAnsi="Cambria" w:cs="Palatino-Roman"/>
          <w:sz w:val="28"/>
          <w:szCs w:val="28"/>
        </w:rPr>
        <w:t xml:space="preserve">It’s </w:t>
      </w:r>
      <w:r w:rsidRPr="00707C1C">
        <w:rPr>
          <w:rFonts w:ascii="Cambria" w:hAnsi="Cambria" w:cs="Palatino-Roman"/>
          <w:b/>
          <w:bCs/>
          <w:sz w:val="28"/>
          <w:szCs w:val="28"/>
        </w:rPr>
        <w:t>the</w:t>
      </w:r>
      <w:r w:rsidRPr="00707C1C">
        <w:rPr>
          <w:rFonts w:ascii="Cambria" w:hAnsi="Cambria" w:cs="Palatino-Roman"/>
          <w:b/>
          <w:bCs/>
          <w:sz w:val="28"/>
          <w:szCs w:val="28"/>
        </w:rPr>
        <w:t xml:space="preserve"> temptation to turn away from God’s intentions for the world</w:t>
      </w:r>
      <w:r w:rsidRPr="00173D33">
        <w:rPr>
          <w:rFonts w:ascii="Cambria" w:hAnsi="Cambria" w:cs="Palatino-Roman"/>
          <w:sz w:val="28"/>
          <w:szCs w:val="28"/>
        </w:rPr>
        <w:t>. The temptation to make ourselves gods. To call the shots of our own life and pursue our own desires.</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It’s the temptation to trust ourselves. To throw ourselves a parade.</w:t>
      </w: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lastRenderedPageBreak/>
        <w:t>It’s what the Evil One</w:t>
      </w:r>
      <w:r w:rsidRPr="00173D33">
        <w:rPr>
          <w:rFonts w:ascii="Cambria" w:hAnsi="Cambria" w:cs="Palatino-Roman"/>
          <w:sz w:val="28"/>
          <w:szCs w:val="28"/>
        </w:rPr>
        <w:t xml:space="preserve"> is always trying to get us to do. To turn inward. He doesn’t want us to all be murderers and rapists and warlords. </w:t>
      </w:r>
      <w:r w:rsidRPr="00707C1C">
        <w:rPr>
          <w:rFonts w:ascii="Cambria" w:hAnsi="Cambria" w:cs="Palatino-Roman"/>
          <w:b/>
          <w:bCs/>
          <w:sz w:val="28"/>
          <w:szCs w:val="28"/>
        </w:rPr>
        <w:t>He just wants us to be selfish</w:t>
      </w:r>
      <w:r w:rsidRPr="00173D33">
        <w:rPr>
          <w:rFonts w:ascii="Cambria" w:hAnsi="Cambria" w:cs="Palatino-Roman"/>
          <w:sz w:val="28"/>
          <w:szCs w:val="28"/>
        </w:rPr>
        <w:t xml:space="preserve"> and his job is done.</w:t>
      </w:r>
    </w:p>
    <w:p w:rsidR="00A50676" w:rsidRPr="00173D33" w:rsidRDefault="00A50676" w:rsidP="00173D33">
      <w:pPr>
        <w:rPr>
          <w:rFonts w:ascii="Cambria" w:hAnsi="Cambria" w:cs="Palatino-Roman"/>
          <w:sz w:val="28"/>
          <w:szCs w:val="28"/>
        </w:rPr>
      </w:pPr>
    </w:p>
    <w:p w:rsidR="00A50676" w:rsidRPr="00173D33" w:rsidRDefault="00D81379" w:rsidP="00707C1C">
      <w:pPr>
        <w:ind w:left="720"/>
        <w:rPr>
          <w:rFonts w:ascii="Cambria" w:hAnsi="Cambria" w:cs="Palatino-Roman"/>
          <w:sz w:val="28"/>
          <w:szCs w:val="28"/>
        </w:rPr>
      </w:pPr>
      <w:r w:rsidRPr="00173D33">
        <w:rPr>
          <w:rFonts w:ascii="Cambria" w:hAnsi="Cambria" w:cs="Palatino-Roman"/>
          <w:sz w:val="28"/>
          <w:szCs w:val="28"/>
        </w:rPr>
        <w:t xml:space="preserve">Because he knows that if we all just make our own desires - our own advancement, our own wealth, our own success - if he can make that the </w:t>
      </w:r>
      <w:r w:rsidRPr="00173D33">
        <w:rPr>
          <w:rFonts w:ascii="Cambria" w:eastAsia="Palatino-Italic" w:hAnsi="Cambria" w:cs="Palatino-Italic"/>
          <w:i/>
          <w:sz w:val="28"/>
          <w:szCs w:val="28"/>
        </w:rPr>
        <w:t>chief aim</w:t>
      </w:r>
      <w:r w:rsidRPr="00173D33">
        <w:rPr>
          <w:rFonts w:ascii="Cambria" w:hAnsi="Cambria" w:cs="Palatino-Roman"/>
          <w:sz w:val="28"/>
          <w:szCs w:val="28"/>
        </w:rPr>
        <w:t xml:space="preserve"> of our life, then </w:t>
      </w:r>
      <w:r w:rsidRPr="00707C1C">
        <w:rPr>
          <w:rFonts w:ascii="Cambria" w:hAnsi="Cambria" w:cs="Palatino-Roman"/>
          <w:b/>
          <w:bCs/>
          <w:sz w:val="28"/>
          <w:szCs w:val="28"/>
        </w:rPr>
        <w:t>this world is never going to change</w:t>
      </w:r>
      <w:r w:rsidRPr="00173D33">
        <w:rPr>
          <w:rFonts w:ascii="Cambria" w:hAnsi="Cambria" w:cs="Palatino-Roman"/>
          <w:sz w:val="28"/>
          <w:szCs w:val="28"/>
        </w:rPr>
        <w:t>.</w:t>
      </w:r>
    </w:p>
    <w:p w:rsidR="00A50676" w:rsidRPr="00173D33" w:rsidRDefault="00A50676" w:rsidP="00707C1C">
      <w:pPr>
        <w:ind w:left="720"/>
        <w:rPr>
          <w:rFonts w:ascii="Cambria" w:hAnsi="Cambria" w:cs="Palatino-Roman"/>
          <w:sz w:val="28"/>
          <w:szCs w:val="28"/>
        </w:rPr>
      </w:pPr>
    </w:p>
    <w:p w:rsidR="00A50676" w:rsidRPr="00707C1C" w:rsidRDefault="00D81379" w:rsidP="00707C1C">
      <w:pPr>
        <w:ind w:left="720"/>
        <w:rPr>
          <w:rFonts w:ascii="Cambria" w:hAnsi="Cambria" w:cs="Palatino-Roman"/>
          <w:b/>
          <w:bCs/>
          <w:sz w:val="28"/>
          <w:szCs w:val="28"/>
        </w:rPr>
      </w:pPr>
      <w:r w:rsidRPr="00173D33">
        <w:rPr>
          <w:rFonts w:ascii="Cambria" w:hAnsi="Cambria" w:cs="Palatino-Roman"/>
          <w:sz w:val="28"/>
          <w:szCs w:val="28"/>
        </w:rPr>
        <w:t xml:space="preserve">If he can make the self-giving love of Jesus sound </w:t>
      </w:r>
      <w:r w:rsidRPr="00173D33">
        <w:rPr>
          <w:rFonts w:ascii="Cambria" w:hAnsi="Cambria" w:cs="Palatino-Roman"/>
          <w:sz w:val="28"/>
          <w:szCs w:val="28"/>
        </w:rPr>
        <w:t xml:space="preserve">ridiculous to us, then his job is done, the world stays broken, and </w:t>
      </w:r>
      <w:r w:rsidRPr="00707C1C">
        <w:rPr>
          <w:rFonts w:ascii="Cambria" w:hAnsi="Cambria" w:cs="Palatino-Roman"/>
          <w:b/>
          <w:bCs/>
          <w:sz w:val="28"/>
          <w:szCs w:val="28"/>
        </w:rPr>
        <w:t>God’s kingdom stays in heaven.</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“Don’t let us yield to temptation.” Don’t let us turn inward.</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This whole prayer, as short and simple as it is, is a call to radical living. It fits perfect</w:t>
      </w:r>
      <w:r w:rsidRPr="00173D33">
        <w:rPr>
          <w:rFonts w:ascii="Cambria" w:hAnsi="Cambria" w:cs="Palatino-Roman"/>
          <w:sz w:val="28"/>
          <w:szCs w:val="28"/>
        </w:rPr>
        <w:t>ly in the sermon on the mount.</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eastAsia="Palatino-Bold" w:hAnsi="Cambria" w:cs="Palatino-Bold"/>
          <w:b/>
          <w:color w:val="FB0017"/>
          <w:sz w:val="28"/>
          <w:szCs w:val="28"/>
        </w:rPr>
        <w:t>The Lord’s Prayer invites us to take</w:t>
      </w:r>
      <w:r w:rsidRPr="00173D33">
        <w:rPr>
          <w:rFonts w:ascii="Cambria" w:hAnsi="Cambria" w:cs="Palatino-Roman"/>
          <w:sz w:val="28"/>
          <w:szCs w:val="28"/>
        </w:rPr>
        <w:t xml:space="preserve"> </w:t>
      </w:r>
      <w:r w:rsidRPr="00173D33">
        <w:rPr>
          <w:rFonts w:ascii="Cambria" w:eastAsia="Palatino-Bold" w:hAnsi="Cambria" w:cs="Palatino-Bold"/>
          <w:b/>
          <w:color w:val="FB0017"/>
          <w:sz w:val="28"/>
          <w:szCs w:val="28"/>
        </w:rPr>
        <w:t>a posture of humble trust.</w:t>
      </w:r>
      <w:r w:rsidRPr="00173D33">
        <w:rPr>
          <w:rFonts w:ascii="Cambria" w:hAnsi="Cambria" w:cs="Palatino-Roman"/>
          <w:color w:val="FB0017"/>
          <w:sz w:val="28"/>
          <w:szCs w:val="28"/>
        </w:rPr>
        <w:t xml:space="preserve"> </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 xml:space="preserve">This is not the prayer of a hypocrite - of someone just pretending. This is a prayer of someone </w:t>
      </w:r>
      <w:r w:rsidRPr="00F822A1">
        <w:rPr>
          <w:rFonts w:ascii="Cambria" w:hAnsi="Cambria" w:cs="Palatino-Roman"/>
          <w:b/>
          <w:bCs/>
          <w:sz w:val="28"/>
          <w:szCs w:val="28"/>
        </w:rPr>
        <w:t xml:space="preserve">who trusts that what Jesus says is </w:t>
      </w:r>
      <w:r w:rsidR="00F822A1" w:rsidRPr="00F822A1">
        <w:rPr>
          <w:rFonts w:ascii="Cambria" w:hAnsi="Cambria" w:cs="Palatino-Roman"/>
          <w:b/>
          <w:bCs/>
          <w:sz w:val="28"/>
          <w:szCs w:val="28"/>
        </w:rPr>
        <w:t>true</w:t>
      </w:r>
      <w:r w:rsidR="00F822A1" w:rsidRPr="00173D33">
        <w:rPr>
          <w:rFonts w:ascii="Cambria" w:hAnsi="Cambria" w:cs="Palatino-Roman"/>
          <w:sz w:val="28"/>
          <w:szCs w:val="28"/>
        </w:rPr>
        <w:t xml:space="preserve"> and</w:t>
      </w:r>
      <w:r w:rsidRPr="00173D33">
        <w:rPr>
          <w:rFonts w:ascii="Cambria" w:hAnsi="Cambria" w:cs="Palatino-Roman"/>
          <w:sz w:val="28"/>
          <w:szCs w:val="28"/>
        </w:rPr>
        <w:t xml:space="preserve"> commits to live t</w:t>
      </w:r>
      <w:r w:rsidRPr="00173D33">
        <w:rPr>
          <w:rFonts w:ascii="Cambria" w:hAnsi="Cambria" w:cs="Palatino-Roman"/>
          <w:sz w:val="28"/>
          <w:szCs w:val="28"/>
        </w:rPr>
        <w:t>heir life like him.</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Humble trust.</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bookmarkStart w:id="4" w:name="Guided_Meditation"/>
      <w:r w:rsidRPr="00173D33">
        <w:rPr>
          <w:rFonts w:ascii="Cambria" w:hAnsi="Cambria" w:cs="Palatino-Roman"/>
          <w:sz w:val="28"/>
          <w:szCs w:val="28"/>
        </w:rPr>
        <w:t>GUIDED</w:t>
      </w:r>
      <w:bookmarkEnd w:id="4"/>
      <w:r w:rsidRPr="00173D33">
        <w:rPr>
          <w:rFonts w:ascii="Cambria" w:hAnsi="Cambria" w:cs="Palatino-Roman"/>
          <w:sz w:val="28"/>
          <w:szCs w:val="28"/>
        </w:rPr>
        <w:t xml:space="preserve"> MEDITATION</w:t>
      </w:r>
    </w:p>
    <w:p w:rsidR="00A50676" w:rsidRPr="00173D33" w:rsidRDefault="00D81379" w:rsidP="00173D33">
      <w:pPr>
        <w:rPr>
          <w:rFonts w:ascii="Cambria" w:hAnsi="Cambria" w:cs="Palatino-Roman"/>
          <w:sz w:val="28"/>
          <w:szCs w:val="28"/>
        </w:rPr>
      </w:pPr>
      <w:proofErr w:type="gramStart"/>
      <w:r w:rsidRPr="00173D33">
        <w:rPr>
          <w:rFonts w:ascii="Cambria" w:hAnsi="Cambria" w:cs="Palatino-Roman"/>
          <w:sz w:val="28"/>
          <w:szCs w:val="28"/>
        </w:rPr>
        <w:t>So</w:t>
      </w:r>
      <w:proofErr w:type="gramEnd"/>
      <w:r w:rsidRPr="00173D33">
        <w:rPr>
          <w:rFonts w:ascii="Cambria" w:hAnsi="Cambria" w:cs="Palatino-Roman"/>
          <w:sz w:val="28"/>
          <w:szCs w:val="28"/>
        </w:rPr>
        <w:t xml:space="preserve"> with all of that said, here’s what I’d like to do. I think the most perfect application for the Lord’s prayer is to actually </w:t>
      </w:r>
      <w:r w:rsidRPr="00173D33">
        <w:rPr>
          <w:rFonts w:ascii="Cambria" w:eastAsia="Palatino-Italic" w:hAnsi="Cambria" w:cs="Palatino-Italic"/>
          <w:i/>
          <w:sz w:val="28"/>
          <w:szCs w:val="28"/>
        </w:rPr>
        <w:t>pray it</w:t>
      </w:r>
      <w:r w:rsidRPr="00173D33">
        <w:rPr>
          <w:rFonts w:ascii="Cambria" w:hAnsi="Cambria" w:cs="Palatino-Roman"/>
          <w:sz w:val="28"/>
          <w:szCs w:val="28"/>
        </w:rPr>
        <w:t xml:space="preserve">. Wherever you are right now, I want to give you some space to </w:t>
      </w:r>
      <w:r w:rsidRPr="005F17EC">
        <w:rPr>
          <w:rFonts w:ascii="Cambria" w:hAnsi="Cambria" w:cs="Palatino-Roman"/>
          <w:b/>
          <w:bCs/>
          <w:sz w:val="28"/>
          <w:szCs w:val="28"/>
        </w:rPr>
        <w:t>talk</w:t>
      </w:r>
      <w:r w:rsidRPr="005F17EC">
        <w:rPr>
          <w:rFonts w:ascii="Cambria" w:hAnsi="Cambria" w:cs="Palatino-Roman"/>
          <w:b/>
          <w:bCs/>
          <w:sz w:val="28"/>
          <w:szCs w:val="28"/>
        </w:rPr>
        <w:t xml:space="preserve"> directly to God</w:t>
      </w:r>
      <w:r w:rsidRPr="00173D33">
        <w:rPr>
          <w:rFonts w:ascii="Cambria" w:hAnsi="Cambria" w:cs="Palatino-Roman"/>
          <w:sz w:val="28"/>
          <w:szCs w:val="28"/>
        </w:rPr>
        <w:t xml:space="preserve">. </w:t>
      </w:r>
    </w:p>
    <w:p w:rsidR="00A50676" w:rsidRPr="00173D33" w:rsidRDefault="00A50676" w:rsidP="00173D33">
      <w:pPr>
        <w:rPr>
          <w:rFonts w:ascii="Cambria" w:hAnsi="Cambria" w:cs="Palatino-Roman"/>
          <w:sz w:val="28"/>
          <w:szCs w:val="28"/>
        </w:rPr>
      </w:pPr>
    </w:p>
    <w:p w:rsidR="00A50676" w:rsidRPr="00173D33" w:rsidRDefault="00D81379" w:rsidP="005F17EC">
      <w:pPr>
        <w:ind w:left="720"/>
        <w:rPr>
          <w:rFonts w:ascii="Cambria" w:hAnsi="Cambria" w:cs="Palatino-Roman"/>
          <w:sz w:val="28"/>
          <w:szCs w:val="28"/>
        </w:rPr>
      </w:pPr>
      <w:r w:rsidRPr="00173D33">
        <w:rPr>
          <w:rFonts w:ascii="Cambria" w:hAnsi="Cambria" w:cs="Palatino-Roman"/>
          <w:sz w:val="28"/>
          <w:szCs w:val="28"/>
        </w:rPr>
        <w:t>We’ll pray the Lord’s Prayer line by line, and I’ll give you just a few prompts to guide you in your own prayer. Let this be an opportunity to examine your own posture towards God. Is it one of humble trust?</w:t>
      </w:r>
    </w:p>
    <w:p w:rsidR="00A50676" w:rsidRPr="00173D33" w:rsidRDefault="00A50676" w:rsidP="005F17EC">
      <w:pPr>
        <w:ind w:left="720"/>
        <w:rPr>
          <w:rFonts w:ascii="Cambria" w:hAnsi="Cambria" w:cs="Palatino-Roman"/>
          <w:sz w:val="28"/>
          <w:szCs w:val="28"/>
        </w:rPr>
      </w:pPr>
    </w:p>
    <w:p w:rsidR="005F17EC" w:rsidRDefault="00D81379" w:rsidP="005F17EC">
      <w:pPr>
        <w:ind w:left="720"/>
        <w:rPr>
          <w:rFonts w:ascii="Cambria" w:hAnsi="Cambria" w:cs="Palatino-Roman"/>
          <w:sz w:val="28"/>
          <w:szCs w:val="28"/>
        </w:rPr>
      </w:pPr>
      <w:r w:rsidRPr="00173D33">
        <w:rPr>
          <w:rFonts w:ascii="Cambria" w:hAnsi="Cambria" w:cs="Palatino-Roman"/>
          <w:sz w:val="28"/>
          <w:szCs w:val="28"/>
        </w:rPr>
        <w:t>Remember, you don’t have to</w:t>
      </w:r>
      <w:r w:rsidRPr="00173D33">
        <w:rPr>
          <w:rFonts w:ascii="Cambria" w:hAnsi="Cambria" w:cs="Palatino-Roman"/>
          <w:sz w:val="28"/>
          <w:szCs w:val="28"/>
        </w:rPr>
        <w:t xml:space="preserve"> have fancy words to talk to God. You don’t have to babble on, as Jesus says. </w:t>
      </w:r>
      <w:r w:rsidRPr="005F17EC">
        <w:rPr>
          <w:rFonts w:ascii="Cambria" w:hAnsi="Cambria" w:cs="Palatino-Roman"/>
          <w:b/>
          <w:bCs/>
          <w:sz w:val="28"/>
          <w:szCs w:val="28"/>
        </w:rPr>
        <w:t>Just share what’s on your heart</w:t>
      </w:r>
      <w:r w:rsidRPr="00173D33">
        <w:rPr>
          <w:rFonts w:ascii="Cambria" w:hAnsi="Cambria" w:cs="Palatino-Roman"/>
          <w:sz w:val="28"/>
          <w:szCs w:val="28"/>
        </w:rPr>
        <w:t xml:space="preserve">. </w:t>
      </w:r>
    </w:p>
    <w:p w:rsidR="005F17EC" w:rsidRDefault="005F17EC" w:rsidP="005F17EC">
      <w:pPr>
        <w:ind w:left="720"/>
        <w:rPr>
          <w:rFonts w:ascii="Cambria" w:hAnsi="Cambria" w:cs="Palatino-Roman"/>
          <w:sz w:val="28"/>
          <w:szCs w:val="28"/>
        </w:rPr>
      </w:pPr>
    </w:p>
    <w:p w:rsidR="00A50676" w:rsidRPr="00173D33" w:rsidRDefault="00D81379" w:rsidP="005F17EC">
      <w:pPr>
        <w:ind w:left="720"/>
        <w:rPr>
          <w:rFonts w:ascii="Cambria" w:hAnsi="Cambria" w:cs="Palatino-Roman"/>
          <w:sz w:val="28"/>
          <w:szCs w:val="28"/>
        </w:rPr>
      </w:pPr>
      <w:r w:rsidRPr="00173D33">
        <w:rPr>
          <w:rFonts w:ascii="Cambria" w:hAnsi="Cambria" w:cs="Palatino-Roman"/>
          <w:sz w:val="28"/>
          <w:szCs w:val="28"/>
        </w:rPr>
        <w:t>And if you’re alone, feel free to pray out loud - it really helps me.</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lastRenderedPageBreak/>
        <w:t>We’ll start with this: What do you want your relationship with God to look</w:t>
      </w:r>
      <w:r w:rsidRPr="00173D33">
        <w:rPr>
          <w:rFonts w:ascii="Cambria" w:hAnsi="Cambria" w:cs="Palatino-Roman"/>
          <w:sz w:val="28"/>
          <w:szCs w:val="28"/>
        </w:rPr>
        <w:t xml:space="preserve"> like? As you consider that, take some time to pray this:</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eastAsia="Palatino-Bold" w:hAnsi="Cambria" w:cs="Palatino-Bold"/>
          <w:b/>
          <w:color w:val="FB0017"/>
          <w:sz w:val="28"/>
          <w:szCs w:val="28"/>
        </w:rPr>
        <w:t>Our Father in heaven, may your name be kept holy.</w:t>
      </w: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Talk to God about what it would look like if your whole life was lived for his purposes.</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eastAsia="Palatino-Bold" w:hAnsi="Cambria" w:cs="Palatino-Bold"/>
          <w:b/>
          <w:color w:val="FB0017"/>
          <w:sz w:val="28"/>
          <w:szCs w:val="28"/>
        </w:rPr>
        <w:t xml:space="preserve">May your Kingdom come </w:t>
      </w:r>
      <w:proofErr w:type="gramStart"/>
      <w:r w:rsidRPr="00173D33">
        <w:rPr>
          <w:rFonts w:ascii="Cambria" w:eastAsia="Palatino-Bold" w:hAnsi="Cambria" w:cs="Palatino-Bold"/>
          <w:b/>
          <w:color w:val="FB0017"/>
          <w:sz w:val="28"/>
          <w:szCs w:val="28"/>
        </w:rPr>
        <w:t>soon.</w:t>
      </w:r>
      <w:proofErr w:type="gramEnd"/>
      <w:r w:rsidRPr="00173D33">
        <w:rPr>
          <w:rFonts w:ascii="Cambria" w:eastAsia="Palatino-Bold" w:hAnsi="Cambria" w:cs="Palatino-Bold"/>
          <w:b/>
          <w:color w:val="FB0017"/>
          <w:sz w:val="28"/>
          <w:szCs w:val="28"/>
        </w:rPr>
        <w:t xml:space="preserve"> May your will be </w:t>
      </w:r>
      <w:r w:rsidRPr="00173D33">
        <w:rPr>
          <w:rFonts w:ascii="Cambria" w:eastAsia="Palatino-Bold" w:hAnsi="Cambria" w:cs="Palatino-Bold"/>
          <w:b/>
          <w:color w:val="FB0017"/>
          <w:sz w:val="28"/>
          <w:szCs w:val="28"/>
        </w:rPr>
        <w:t>done on earth, as it is in heaven.</w:t>
      </w: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Talk to God about this: Do you trust him?</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eastAsia="Palatino-Bold" w:hAnsi="Cambria" w:cs="Palatino-Bold"/>
          <w:b/>
          <w:color w:val="FB0017"/>
          <w:sz w:val="28"/>
          <w:szCs w:val="28"/>
        </w:rPr>
        <w:t>Give us today the food we need.</w:t>
      </w: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Talk to God about how you’re doing loving your enemies these days.</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eastAsia="Palatino-Bold" w:hAnsi="Cambria" w:cs="Palatino-Bold"/>
          <w:b/>
          <w:color w:val="FB0017"/>
          <w:sz w:val="28"/>
          <w:szCs w:val="28"/>
        </w:rPr>
        <w:t>Forgive us our sins, as we have forgiven those who sin against us.</w:t>
      </w: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Finally, talk to God about areas in your life where you’re tempted to be selfish.</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eastAsia="Palatino-Bold" w:hAnsi="Cambria" w:cs="Palatino-Bold"/>
          <w:b/>
          <w:color w:val="FB0017"/>
          <w:sz w:val="28"/>
          <w:szCs w:val="28"/>
        </w:rPr>
        <w:t xml:space="preserve">Don’t let us yield to </w:t>
      </w:r>
      <w:proofErr w:type="gramStart"/>
      <w:r w:rsidRPr="00173D33">
        <w:rPr>
          <w:rFonts w:ascii="Cambria" w:eastAsia="Palatino-Bold" w:hAnsi="Cambria" w:cs="Palatino-Bold"/>
          <w:b/>
          <w:color w:val="FB0017"/>
          <w:sz w:val="28"/>
          <w:szCs w:val="28"/>
        </w:rPr>
        <w:t>temptation, but</w:t>
      </w:r>
      <w:proofErr w:type="gramEnd"/>
      <w:r w:rsidRPr="00173D33">
        <w:rPr>
          <w:rFonts w:ascii="Cambria" w:eastAsia="Palatino-Bold" w:hAnsi="Cambria" w:cs="Palatino-Bold"/>
          <w:b/>
          <w:color w:val="FB0017"/>
          <w:sz w:val="28"/>
          <w:szCs w:val="28"/>
        </w:rPr>
        <w:t xml:space="preserve"> rescue us from the evil one.</w:t>
      </w: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Amen.</w:t>
      </w:r>
    </w:p>
    <w:p w:rsidR="00A50676" w:rsidRDefault="00A50676" w:rsidP="00173D33">
      <w:pPr>
        <w:rPr>
          <w:rFonts w:ascii="Cambria" w:hAnsi="Cambria" w:cs="Palatino-Roman"/>
          <w:sz w:val="28"/>
          <w:szCs w:val="28"/>
        </w:rPr>
      </w:pPr>
    </w:p>
    <w:p w:rsidR="00C339C2" w:rsidRDefault="00C339C2" w:rsidP="00173D33">
      <w:pPr>
        <w:rPr>
          <w:rFonts w:ascii="Cambria" w:hAnsi="Cambria" w:cs="Palatino-Roman"/>
          <w:sz w:val="28"/>
          <w:szCs w:val="28"/>
        </w:rPr>
      </w:pPr>
    </w:p>
    <w:p w:rsidR="00C339C2" w:rsidRPr="00173D33" w:rsidRDefault="00C339C2"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CONCLUSION</w:t>
      </w: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Friends, as we live through this very complicated time, it can be hard to know</w:t>
      </w:r>
      <w:r w:rsidRPr="00173D33">
        <w:rPr>
          <w:rFonts w:ascii="Cambria" w:hAnsi="Cambria" w:cs="Palatino-Roman"/>
          <w:sz w:val="28"/>
          <w:szCs w:val="28"/>
        </w:rPr>
        <w:t xml:space="preserve"> what to think, what to feel, how to live… </w:t>
      </w:r>
    </w:p>
    <w:p w:rsidR="00A50676" w:rsidRPr="00173D33" w:rsidRDefault="00A50676" w:rsidP="00173D33">
      <w:pPr>
        <w:rPr>
          <w:rFonts w:ascii="Cambria" w:hAnsi="Cambria" w:cs="Palatino-Roman"/>
          <w:sz w:val="28"/>
          <w:szCs w:val="28"/>
        </w:rPr>
      </w:pPr>
    </w:p>
    <w:p w:rsidR="00A50676" w:rsidRPr="00C339C2" w:rsidRDefault="00D81379" w:rsidP="00173D33">
      <w:pPr>
        <w:rPr>
          <w:rFonts w:ascii="Cambria" w:hAnsi="Cambria" w:cs="Palatino-Roman"/>
          <w:b/>
          <w:bCs/>
          <w:sz w:val="28"/>
          <w:szCs w:val="28"/>
        </w:rPr>
      </w:pPr>
      <w:r w:rsidRPr="00173D33">
        <w:rPr>
          <w:rFonts w:ascii="Cambria" w:hAnsi="Cambria" w:cs="Palatino-Roman"/>
          <w:sz w:val="28"/>
          <w:szCs w:val="28"/>
        </w:rPr>
        <w:t xml:space="preserve">But the Lord’s prayer is a reminder that following Jesus isn’t about saying all the right things or going through the right religious rituals. </w:t>
      </w:r>
      <w:r w:rsidRPr="00C339C2">
        <w:rPr>
          <w:rFonts w:ascii="Cambria" w:hAnsi="Cambria" w:cs="Palatino-Roman"/>
          <w:b/>
          <w:bCs/>
          <w:sz w:val="28"/>
          <w:szCs w:val="28"/>
        </w:rPr>
        <w:t>It’s about living with a posture - a posture of humble trust.</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 xml:space="preserve">It’s not always easy. There are plenty of temptations trying to draw us away. </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 xml:space="preserve">But the invitation from Jesus is always open. It’s when we give our lives to him that we experience </w:t>
      </w:r>
      <w:r w:rsidRPr="00C339C2">
        <w:rPr>
          <w:rFonts w:ascii="Cambria" w:hAnsi="Cambria" w:cs="Palatino-Roman"/>
          <w:b/>
          <w:bCs/>
          <w:sz w:val="28"/>
          <w:szCs w:val="28"/>
        </w:rPr>
        <w:t>true and genuine healing.</w:t>
      </w:r>
      <w:r w:rsidRPr="00173D33">
        <w:rPr>
          <w:rFonts w:ascii="Cambria" w:hAnsi="Cambria" w:cs="Palatino-Roman"/>
          <w:sz w:val="28"/>
          <w:szCs w:val="28"/>
        </w:rPr>
        <w:t xml:space="preserve"> For ourselves, yes. But also, for our world. </w:t>
      </w:r>
    </w:p>
    <w:p w:rsidR="00A50676" w:rsidRPr="00173D33" w:rsidRDefault="00A50676" w:rsidP="00173D33">
      <w:pPr>
        <w:rPr>
          <w:rFonts w:ascii="Cambria" w:hAnsi="Cambria" w:cs="Palatino-Roman"/>
          <w:sz w:val="28"/>
          <w:szCs w:val="28"/>
        </w:rPr>
      </w:pPr>
    </w:p>
    <w:p w:rsidR="00A50676" w:rsidRPr="00173D33" w:rsidRDefault="00D81379" w:rsidP="00173D33">
      <w:pPr>
        <w:rPr>
          <w:rFonts w:ascii="Cambria" w:hAnsi="Cambria" w:cs="Palatino-Roman"/>
          <w:sz w:val="28"/>
          <w:szCs w:val="28"/>
        </w:rPr>
      </w:pPr>
      <w:r w:rsidRPr="00173D33">
        <w:rPr>
          <w:rFonts w:ascii="Cambria" w:hAnsi="Cambria" w:cs="Palatino-Roman"/>
          <w:sz w:val="28"/>
          <w:szCs w:val="28"/>
        </w:rPr>
        <w:t>Tak</w:t>
      </w:r>
      <w:r w:rsidRPr="00173D33">
        <w:rPr>
          <w:rFonts w:ascii="Cambria" w:hAnsi="Cambria" w:cs="Palatino-Roman"/>
          <w:sz w:val="28"/>
          <w:szCs w:val="28"/>
        </w:rPr>
        <w:t>e that posture of humble trust, friends, and then buckle up. You might just start to see God’s kingdom coming on earth as it is in heaven.</w:t>
      </w:r>
    </w:p>
    <w:sectPr w:rsidR="00A50676" w:rsidRPr="00173D33">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81379" w:rsidRDefault="00D81379">
      <w:r>
        <w:separator/>
      </w:r>
    </w:p>
  </w:endnote>
  <w:endnote w:type="continuationSeparator" w:id="0">
    <w:p w:rsidR="00D81379" w:rsidRDefault="00D81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Palatino-Roman">
    <w:altName w:val="Palatino"/>
    <w:panose1 w:val="00000000000000000000"/>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Italic">
    <w:altName w:val="Palatino"/>
    <w:panose1 w:val="00000000000000000000"/>
    <w:charset w:val="00"/>
    <w:family w:val="roman"/>
    <w:pitch w:val="default"/>
  </w:font>
  <w:font w:name="Palatino-Bold">
    <w:altName w:val="Palatino"/>
    <w:panose1 w:val="00000000000000000000"/>
    <w:charset w:val="00"/>
    <w:family w:val="roman"/>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50676" w:rsidRDefault="00D81379">
    <w:pPr>
      <w:jc w:val="center"/>
      <w:rPr>
        <w:rFonts w:ascii="Helvetica" w:eastAsia="Helvetica" w:hAnsi="Palatino-Roman" w:cs="Helvetica"/>
        <w:sz w:val="24"/>
        <w:szCs w:val="24"/>
      </w:rPr>
    </w:pPr>
    <w:r>
      <w:rPr>
        <w:rFonts w:ascii="Helvetica" w:eastAsia="Helvetica" w:hAnsi="Palatino-Roman" w:cs="Helvetica"/>
        <w:sz w:val="24"/>
        <w:szCs w:val="24"/>
      </w:rPr>
      <w:fldChar w:fldCharType="begin"/>
    </w:r>
    <w:r>
      <w:rPr>
        <w:rFonts w:ascii="Helvetica" w:eastAsia="Helvetica" w:hAnsi="Palatino-Roman" w:cs="Helvetica"/>
        <w:sz w:val="24"/>
        <w:szCs w:val="24"/>
      </w:rPr>
      <w:instrText>PAGE</w:instrText>
    </w:r>
    <w:r>
      <w:rPr>
        <w:rFonts w:ascii="Helvetica" w:eastAsia="Helvetica" w:hAnsi="Palatino-Roman" w:cs="Helvetica"/>
        <w:sz w:val="24"/>
        <w:szCs w:val="24"/>
      </w:rPr>
      <w:fldChar w:fldCharType="separate"/>
    </w:r>
    <w:r>
      <w:rPr>
        <w:rFonts w:ascii="Helvetica" w:eastAsia="Helvetica" w:hAnsi="Palatino-Roman" w:cs="Helvetica"/>
        <w:sz w:val="24"/>
        <w:szCs w:val="24"/>
      </w:rPr>
      <w:t>15</w:t>
    </w:r>
    <w:r>
      <w:rPr>
        <w:rFonts w:ascii="Helvetica" w:eastAsia="Helvetica" w:hAnsi="Palatino-Roman" w:cs="Helvetica"/>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81379" w:rsidRDefault="00D81379">
      <w:r>
        <w:separator/>
      </w:r>
    </w:p>
  </w:footnote>
  <w:footnote w:type="continuationSeparator" w:id="0">
    <w:p w:rsidR="00D81379" w:rsidRDefault="00D81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50676" w:rsidRDefault="00A50676">
    <w:pPr>
      <w:rPr>
        <w:rFonts w:ascii="Palatino-Roman" w:hAnsi="Palatino-Roman" w:cs="Palatino-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bordersDoNotSurroundHeader/>
  <w:bordersDoNotSurroundFooter/>
  <w:proofState w:spelling="clean" w:grammar="clean"/>
  <w:defaultTabStop w:val="720"/>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676"/>
    <w:rsid w:val="00173D33"/>
    <w:rsid w:val="004022FB"/>
    <w:rsid w:val="005F17EC"/>
    <w:rsid w:val="00707C1C"/>
    <w:rsid w:val="007601E9"/>
    <w:rsid w:val="009726C7"/>
    <w:rsid w:val="009A1A93"/>
    <w:rsid w:val="00A33723"/>
    <w:rsid w:val="00A50676"/>
    <w:rsid w:val="00C339C2"/>
    <w:rsid w:val="00CF7E14"/>
    <w:rsid w:val="00D066B2"/>
    <w:rsid w:val="00D664D7"/>
    <w:rsid w:val="00D81379"/>
    <w:rsid w:val="00E41F3C"/>
    <w:rsid w:val="00EB320A"/>
    <w:rsid w:val="00F61127"/>
    <w:rsid w:val="00F822A1"/>
    <w:rsid w:val="00FD3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6AE57B1"/>
  <w15:docId w15:val="{77FB3FE9-1913-8C4D-844C-18CBB4F2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alatino-Roma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pPr>
      <w:widowControl w:val="0"/>
      <w:autoSpaceDE w:val="0"/>
      <w:autoSpaceDN w:val="0"/>
      <w:adjustRightInd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2458</Words>
  <Characters>14015</Characters>
  <Application>Microsoft Office Word</Application>
  <DocSecurity>0</DocSecurity>
  <Lines>116</Lines>
  <Paragraphs>32</Paragraphs>
  <ScaleCrop>false</ScaleCrop>
  <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2020.11.21 Sermon on the Mount 3</dc:title>
  <dc:creator>Barry Rodriguez</dc:creator>
  <cp:lastModifiedBy>Rodriguez, Barry</cp:lastModifiedBy>
  <cp:revision>19</cp:revision>
  <dcterms:created xsi:type="dcterms:W3CDTF">2020-11-21T10:30:00Z</dcterms:created>
  <dcterms:modified xsi:type="dcterms:W3CDTF">2020-11-21T15:43:00Z</dcterms:modified>
</cp:coreProperties>
</file>